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1" w:line="224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15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pacing w:val="15"/>
          <w:sz w:val="32"/>
          <w:szCs w:val="32"/>
          <w:lang w:val="en-US" w:eastAsia="zh-CN"/>
        </w:rPr>
        <w:t>2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46" w:line="219" w:lineRule="auto"/>
        <w:jc w:val="right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2"/>
          <w:sz w:val="45"/>
          <w:szCs w:val="45"/>
        </w:rPr>
        <w:t>2023年职业教育国家在线精品课程申报书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4" w:line="221" w:lineRule="auto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课程名称：</w:t>
      </w:r>
    </w:p>
    <w:p>
      <w:pPr>
        <w:spacing w:before="258" w:line="639" w:lineRule="exact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"/>
          <w:position w:val="23"/>
          <w:sz w:val="32"/>
          <w:szCs w:val="32"/>
        </w:rPr>
        <w:t>专业名称和代码：</w:t>
      </w:r>
    </w:p>
    <w:p>
      <w:pPr>
        <w:spacing w:before="1" w:line="220" w:lineRule="auto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"/>
          <w:sz w:val="32"/>
          <w:szCs w:val="32"/>
        </w:rPr>
        <w:t>课程负责人：</w:t>
      </w:r>
    </w:p>
    <w:p>
      <w:pPr>
        <w:spacing w:before="257" w:line="222" w:lineRule="auto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联系电话：</w:t>
      </w:r>
    </w:p>
    <w:p>
      <w:pPr>
        <w:spacing w:before="255" w:line="642" w:lineRule="exact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"/>
          <w:position w:val="24"/>
          <w:sz w:val="32"/>
          <w:szCs w:val="32"/>
        </w:rPr>
        <w:t>主要开课平台：</w:t>
      </w:r>
    </w:p>
    <w:p>
      <w:pPr>
        <w:spacing w:before="1" w:line="222" w:lineRule="auto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申报单位：</w:t>
      </w:r>
    </w:p>
    <w:p>
      <w:pPr>
        <w:spacing w:before="244" w:line="632" w:lineRule="exact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position w:val="23"/>
          <w:sz w:val="32"/>
          <w:szCs w:val="32"/>
        </w:rPr>
        <w:t>推荐单位：</w:t>
      </w:r>
    </w:p>
    <w:p>
      <w:pPr>
        <w:spacing w:line="223" w:lineRule="auto"/>
        <w:ind w:left="134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填表日期：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441" w:lineRule="exact"/>
        <w:ind w:left="201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position w:val="8"/>
          <w:sz w:val="32"/>
          <w:szCs w:val="32"/>
        </w:rPr>
        <w:t>教育部职业教育与成人教育司制</w:t>
      </w:r>
    </w:p>
    <w:p>
      <w:pPr>
        <w:spacing w:line="223" w:lineRule="auto"/>
        <w:ind w:left="30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3"/>
          <w:sz w:val="32"/>
          <w:szCs w:val="32"/>
        </w:rPr>
        <w:t>二〇二三年十二月</w:t>
      </w:r>
    </w:p>
    <w:p>
      <w:pPr>
        <w:spacing w:line="223" w:lineRule="auto"/>
        <w:rPr>
          <w:rFonts w:ascii="黑体" w:hAnsi="黑体" w:eastAsia="黑体" w:cs="黑体"/>
          <w:sz w:val="32"/>
          <w:szCs w:val="32"/>
        </w:rPr>
        <w:sectPr>
          <w:footerReference r:id="rId5" w:type="default"/>
          <w:pgSz w:w="11900" w:h="16840"/>
          <w:pgMar w:top="1431" w:right="1676" w:bottom="1690" w:left="1785" w:header="0" w:footer="1421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26" w:line="219" w:lineRule="auto"/>
        <w:ind w:left="341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2"/>
          <w:sz w:val="39"/>
          <w:szCs w:val="39"/>
        </w:rPr>
        <w:t>填报说明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01" w:line="649" w:lineRule="exact"/>
        <w:ind w:left="639"/>
        <w:rPr>
          <w:sz w:val="31"/>
          <w:szCs w:val="31"/>
        </w:rPr>
      </w:pPr>
      <w:r>
        <w:rPr>
          <w:spacing w:val="12"/>
          <w:position w:val="25"/>
          <w:sz w:val="31"/>
          <w:szCs w:val="31"/>
        </w:rPr>
        <w:t>1.专业代码指《职业教育专业目录(2021 年)》中的专</w:t>
      </w:r>
    </w:p>
    <w:p>
      <w:pPr>
        <w:pStyle w:val="2"/>
        <w:spacing w:before="1" w:line="221" w:lineRule="auto"/>
        <w:ind w:left="9"/>
        <w:rPr>
          <w:sz w:val="31"/>
          <w:szCs w:val="31"/>
        </w:rPr>
      </w:pPr>
      <w:r>
        <w:rPr>
          <w:spacing w:val="-2"/>
          <w:sz w:val="31"/>
          <w:szCs w:val="31"/>
        </w:rPr>
        <w:t>业代码(六位数字)。公共基础课程，填写“000</w:t>
      </w:r>
      <w:r>
        <w:rPr>
          <w:spacing w:val="-3"/>
          <w:sz w:val="31"/>
          <w:szCs w:val="31"/>
        </w:rPr>
        <w:t>000”。</w:t>
      </w:r>
    </w:p>
    <w:p>
      <w:pPr>
        <w:pStyle w:val="2"/>
        <w:spacing w:before="239" w:line="380" w:lineRule="auto"/>
        <w:ind w:right="261" w:firstLine="639"/>
        <w:rPr>
          <w:sz w:val="31"/>
          <w:szCs w:val="31"/>
        </w:rPr>
      </w:pPr>
      <w:r>
        <w:rPr>
          <w:spacing w:val="10"/>
          <w:sz w:val="31"/>
          <w:szCs w:val="31"/>
        </w:rPr>
        <w:t>2.以课程团队名义申报的，课程负责人为课程团队牵头</w:t>
      </w:r>
      <w:r>
        <w:rPr>
          <w:spacing w:val="1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人；以个人名义申报的，课程负责人为该课程主讲教师。团</w:t>
      </w:r>
    </w:p>
    <w:p>
      <w:pPr>
        <w:pStyle w:val="2"/>
        <w:spacing w:line="220" w:lineRule="auto"/>
        <w:jc w:val="right"/>
        <w:rPr>
          <w:sz w:val="31"/>
          <w:szCs w:val="31"/>
        </w:rPr>
      </w:pPr>
      <w:r>
        <w:rPr>
          <w:spacing w:val="13"/>
          <w:sz w:val="31"/>
          <w:szCs w:val="31"/>
        </w:rPr>
        <w:t>队主要成员一般为近5年内讲授并主要参与课程建设的教师。</w:t>
      </w:r>
    </w:p>
    <w:p>
      <w:pPr>
        <w:pStyle w:val="2"/>
        <w:spacing w:before="286" w:line="221" w:lineRule="auto"/>
        <w:ind w:left="644"/>
        <w:outlineLvl w:val="2"/>
        <w:rPr>
          <w:sz w:val="31"/>
          <w:szCs w:val="31"/>
        </w:rPr>
      </w:pPr>
      <w:r>
        <w:rPr>
          <w:b/>
          <w:bCs/>
          <w:spacing w:val="-5"/>
          <w:sz w:val="31"/>
          <w:szCs w:val="31"/>
        </w:rPr>
        <w:t>3.文中○为单选；口可多选。</w:t>
      </w:r>
    </w:p>
    <w:p>
      <w:pPr>
        <w:pStyle w:val="2"/>
        <w:spacing w:before="253" w:line="221" w:lineRule="auto"/>
        <w:ind w:left="639"/>
        <w:rPr>
          <w:sz w:val="31"/>
          <w:szCs w:val="31"/>
        </w:rPr>
      </w:pPr>
      <w:r>
        <w:rPr>
          <w:spacing w:val="10"/>
          <w:sz w:val="31"/>
          <w:szCs w:val="31"/>
        </w:rPr>
        <w:t>4.文本中的中外文名词第一次出现时，要写清全称和缩</w:t>
      </w:r>
    </w:p>
    <w:p>
      <w:pPr>
        <w:pStyle w:val="2"/>
        <w:spacing w:before="276" w:line="222" w:lineRule="auto"/>
        <w:ind w:left="14"/>
        <w:rPr>
          <w:sz w:val="31"/>
          <w:szCs w:val="31"/>
        </w:rPr>
      </w:pPr>
      <w:r>
        <w:rPr>
          <w:b/>
          <w:bCs/>
          <w:spacing w:val="1"/>
          <w:sz w:val="31"/>
          <w:szCs w:val="31"/>
        </w:rPr>
        <w:t>写，再次出现时可以使用缩写。</w:t>
      </w:r>
    </w:p>
    <w:p>
      <w:pPr>
        <w:pStyle w:val="2"/>
        <w:spacing w:before="259" w:line="219" w:lineRule="auto"/>
        <w:ind w:left="639"/>
        <w:rPr>
          <w:sz w:val="31"/>
          <w:szCs w:val="31"/>
        </w:rPr>
      </w:pPr>
      <w:r>
        <w:rPr>
          <w:spacing w:val="-3"/>
          <w:sz w:val="31"/>
          <w:szCs w:val="31"/>
        </w:rPr>
        <w:t>5.封面填报“主要开课平台”时，如该课程在多个平台运</w:t>
      </w:r>
    </w:p>
    <w:p>
      <w:pPr>
        <w:pStyle w:val="2"/>
        <w:spacing w:before="289" w:line="221" w:lineRule="auto"/>
        <w:ind w:left="14"/>
        <w:rPr>
          <w:sz w:val="31"/>
          <w:szCs w:val="31"/>
        </w:rPr>
      </w:pPr>
      <w:r>
        <w:rPr>
          <w:b/>
          <w:bCs/>
          <w:spacing w:val="2"/>
          <w:sz w:val="31"/>
          <w:szCs w:val="31"/>
        </w:rPr>
        <w:t>行时，限填课程运行的一个主要平台。</w:t>
      </w:r>
    </w:p>
    <w:p>
      <w:pPr>
        <w:spacing w:line="221" w:lineRule="auto"/>
        <w:rPr>
          <w:sz w:val="31"/>
          <w:szCs w:val="31"/>
        </w:rPr>
        <w:sectPr>
          <w:footerReference r:id="rId6" w:type="default"/>
          <w:pgSz w:w="11900" w:h="16840"/>
          <w:pgMar w:top="1431" w:right="1605" w:bottom="1272" w:left="1700" w:header="0" w:footer="1003" w:gutter="0"/>
          <w:cols w:space="720" w:num="1"/>
        </w:sectPr>
      </w:pPr>
    </w:p>
    <w:p>
      <w:pPr>
        <w:spacing w:before="113" w:line="221" w:lineRule="auto"/>
        <w:ind w:left="108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4"/>
          <w:sz w:val="28"/>
          <w:szCs w:val="28"/>
        </w:rPr>
        <w:t>一、课程基本信息</w:t>
      </w:r>
    </w:p>
    <w:p>
      <w:pPr>
        <w:spacing w:line="124" w:lineRule="exact"/>
      </w:pPr>
    </w:p>
    <w:tbl>
      <w:tblPr>
        <w:tblStyle w:val="6"/>
        <w:tblW w:w="85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2"/>
        <w:gridCol w:w="1418"/>
        <w:gridCol w:w="1528"/>
        <w:gridCol w:w="2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15" w:line="220" w:lineRule="auto"/>
              <w:ind w:left="82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课程名称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20" w:line="219" w:lineRule="auto"/>
              <w:ind w:left="70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课程负责人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19" w:line="219" w:lineRule="auto"/>
              <w:ind w:left="46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负责人所在单位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91" w:line="219" w:lineRule="auto"/>
              <w:ind w:left="82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课程编码</w:t>
            </w:r>
          </w:p>
          <w:p>
            <w:pPr>
              <w:pStyle w:val="7"/>
              <w:spacing w:before="54" w:line="191" w:lineRule="auto"/>
              <w:ind w:left="225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(教务系统中的编码)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263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82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教育层次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pStyle w:val="7"/>
              <w:spacing w:before="51" w:line="226" w:lineRule="auto"/>
              <w:ind w:left="142"/>
              <w:rPr>
                <w:sz w:val="24"/>
                <w:szCs w:val="24"/>
              </w:rPr>
            </w:pPr>
            <w:r>
              <w:rPr>
                <w:spacing w:val="-1"/>
                <w:position w:val="-1"/>
                <w:sz w:val="24"/>
                <w:szCs w:val="24"/>
              </w:rPr>
              <w:t>O中职    O高职专科</w:t>
            </w:r>
            <w:r>
              <w:rPr>
                <w:spacing w:val="19"/>
                <w:position w:val="-1"/>
                <w:sz w:val="24"/>
                <w:szCs w:val="24"/>
              </w:rPr>
              <w:t xml:space="preserve">     </w:t>
            </w:r>
            <w:r>
              <w:rPr>
                <w:spacing w:val="-1"/>
                <w:position w:val="1"/>
                <w:sz w:val="24"/>
                <w:szCs w:val="24"/>
              </w:rPr>
              <w:t>O职业本科</w:t>
            </w:r>
          </w:p>
          <w:p>
            <w:pPr>
              <w:pStyle w:val="7"/>
              <w:spacing w:before="15" w:line="234" w:lineRule="auto"/>
              <w:ind w:left="142" w:right="281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(中高职贯通培养课程根据实际情况归入中职或高职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pacing w:val="17"/>
                <w:sz w:val="24"/>
                <w:szCs w:val="24"/>
              </w:rPr>
              <w:t>专科)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32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8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课程分类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pStyle w:val="7"/>
              <w:spacing w:before="143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O公共基础课程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</w:trPr>
        <w:tc>
          <w:tcPr>
            <w:tcW w:w="26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6" w:type="dxa"/>
            <w:gridSpan w:val="2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15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O专业(技能)课程</w:t>
            </w:r>
          </w:p>
        </w:tc>
        <w:tc>
          <w:tcPr>
            <w:tcW w:w="2952" w:type="dxa"/>
            <w:vAlign w:val="top"/>
          </w:tcPr>
          <w:p>
            <w:pPr>
              <w:pStyle w:val="7"/>
              <w:spacing w:before="73" w:line="220" w:lineRule="auto"/>
              <w:ind w:left="1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□专业基础课程</w:t>
            </w:r>
          </w:p>
          <w:p>
            <w:pPr>
              <w:pStyle w:val="7"/>
              <w:spacing w:before="24" w:line="220" w:lineRule="auto"/>
              <w:ind w:left="1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口专业核心课程</w:t>
            </w:r>
          </w:p>
          <w:p>
            <w:pPr>
              <w:pStyle w:val="7"/>
              <w:spacing w:before="33" w:line="220" w:lineRule="auto"/>
              <w:ind w:left="1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口专业拓展课程</w:t>
            </w:r>
          </w:p>
          <w:p>
            <w:pPr>
              <w:pStyle w:val="7"/>
              <w:spacing w:before="73" w:line="331" w:lineRule="exact"/>
              <w:ind w:left="136"/>
              <w:rPr>
                <w:sz w:val="24"/>
                <w:szCs w:val="24"/>
              </w:rPr>
            </w:pPr>
            <w:r>
              <w:rPr>
                <w:spacing w:val="1"/>
                <w:position w:val="6"/>
                <w:sz w:val="24"/>
                <w:szCs w:val="24"/>
              </w:rPr>
              <w:t>口实习实训类课程</w:t>
            </w:r>
          </w:p>
          <w:p>
            <w:pPr>
              <w:pStyle w:val="7"/>
              <w:spacing w:line="188" w:lineRule="auto"/>
              <w:ind w:left="13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口其他课程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8" w:type="dxa"/>
            <w:gridSpan w:val="3"/>
            <w:vAlign w:val="top"/>
          </w:tcPr>
          <w:p>
            <w:pPr>
              <w:pStyle w:val="7"/>
              <w:spacing w:before="124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○其他课程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35" w:line="220" w:lineRule="auto"/>
              <w:ind w:left="82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课程性质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pStyle w:val="7"/>
              <w:spacing w:before="134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O必修</w:t>
            </w:r>
            <w:r>
              <w:rPr>
                <w:spacing w:val="1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25" w:line="219" w:lineRule="auto"/>
              <w:ind w:left="82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开课年级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25" w:line="220" w:lineRule="auto"/>
              <w:ind w:left="82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面向专业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37" w:line="221" w:lineRule="auto"/>
              <w:ind w:left="82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学</w:t>
            </w:r>
            <w:r>
              <w:rPr>
                <w:spacing w:val="12"/>
                <w:sz w:val="24"/>
                <w:szCs w:val="24"/>
              </w:rPr>
              <w:t xml:space="preserve">    </w:t>
            </w:r>
            <w:r>
              <w:rPr>
                <w:spacing w:val="-8"/>
                <w:sz w:val="24"/>
                <w:szCs w:val="24"/>
              </w:rPr>
              <w:t>时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16" w:line="220" w:lineRule="auto"/>
              <w:ind w:left="88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学</w:t>
            </w:r>
            <w:r>
              <w:rPr>
                <w:spacing w:val="12"/>
                <w:sz w:val="24"/>
                <w:szCs w:val="24"/>
              </w:rPr>
              <w:t xml:space="preserve">   </w:t>
            </w:r>
            <w:r>
              <w:rPr>
                <w:spacing w:val="-8"/>
                <w:sz w:val="24"/>
                <w:szCs w:val="24"/>
              </w:rPr>
              <w:t>分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234" w:line="219" w:lineRule="auto"/>
              <w:ind w:left="82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主要教材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pStyle w:val="7"/>
              <w:spacing w:before="74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书名、书号、作者、出版社、出版时间</w:t>
            </w:r>
          </w:p>
          <w:p>
            <w:pPr>
              <w:pStyle w:val="7"/>
              <w:spacing w:before="75" w:line="188" w:lineRule="auto"/>
              <w:ind w:left="14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(如为国家规划教材、省级规划教材等须注明)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632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41" w:lineRule="auto"/>
              <w:ind w:left="703" w:right="104" w:hanging="59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课程纳入省级及以上有 </w:t>
            </w:r>
            <w:r>
              <w:rPr>
                <w:spacing w:val="2"/>
                <w:sz w:val="24"/>
                <w:szCs w:val="24"/>
              </w:rPr>
              <w:t>关项目情况</w:t>
            </w:r>
          </w:p>
        </w:tc>
        <w:tc>
          <w:tcPr>
            <w:tcW w:w="1418" w:type="dxa"/>
            <w:vAlign w:val="top"/>
          </w:tcPr>
          <w:p>
            <w:pPr>
              <w:pStyle w:val="7"/>
              <w:spacing w:before="210" w:line="221" w:lineRule="auto"/>
              <w:ind w:left="493"/>
              <w:rPr>
                <w:sz w:val="24"/>
                <w:szCs w:val="24"/>
              </w:rPr>
            </w:pPr>
            <w:r>
              <w:rPr>
                <w:spacing w:val="11"/>
                <w:sz w:val="24"/>
                <w:szCs w:val="24"/>
              </w:rPr>
              <w:t>时间</w:t>
            </w:r>
          </w:p>
        </w:tc>
        <w:tc>
          <w:tcPr>
            <w:tcW w:w="4480" w:type="dxa"/>
            <w:gridSpan w:val="2"/>
            <w:vAlign w:val="top"/>
          </w:tcPr>
          <w:p>
            <w:pPr>
              <w:pStyle w:val="7"/>
              <w:spacing w:before="85" w:line="219" w:lineRule="auto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具体名称(如XX省精品职业教育在线开</w:t>
            </w:r>
          </w:p>
          <w:p>
            <w:pPr>
              <w:pStyle w:val="7"/>
              <w:spacing w:before="8" w:line="193" w:lineRule="auto"/>
              <w:ind w:left="1815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放课程)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6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8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17" w:line="216" w:lineRule="auto"/>
              <w:ind w:left="584" w:right="103" w:hanging="4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是否为校企共建或“职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教出海”课程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pStyle w:val="7"/>
              <w:spacing w:before="108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O是(□校企共建□职教出海)   O否</w:t>
            </w:r>
          </w:p>
          <w:p>
            <w:pPr>
              <w:pStyle w:val="7"/>
              <w:spacing w:before="34" w:line="194" w:lineRule="auto"/>
              <w:ind w:left="14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(需按照《证明材料清单》要求提供详细材料)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89" w:line="219" w:lineRule="auto"/>
              <w:ind w:left="22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是否曾申报2022年职</w:t>
            </w:r>
          </w:p>
          <w:p>
            <w:pPr>
              <w:pStyle w:val="7"/>
              <w:spacing w:before="103" w:line="219" w:lineRule="auto"/>
              <w:ind w:left="1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业教育国家在线精品课</w:t>
            </w:r>
          </w:p>
          <w:p>
            <w:pPr>
              <w:pStyle w:val="7"/>
              <w:spacing w:before="26" w:line="200" w:lineRule="auto"/>
              <w:ind w:left="1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程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○是</w:t>
            </w:r>
            <w:r>
              <w:rPr>
                <w:spacing w:val="18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O否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632" w:type="dxa"/>
            <w:vAlign w:val="top"/>
          </w:tcPr>
          <w:p>
            <w:pPr>
              <w:pStyle w:val="7"/>
              <w:spacing w:before="100" w:line="232" w:lineRule="auto"/>
              <w:ind w:left="584" w:right="125" w:hanging="48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课程运行平台链接及评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审账号密码等</w:t>
            </w:r>
          </w:p>
        </w:tc>
        <w:tc>
          <w:tcPr>
            <w:tcW w:w="5898" w:type="dxa"/>
            <w:gridSpan w:val="3"/>
            <w:vAlign w:val="top"/>
          </w:tcPr>
          <w:p>
            <w:pPr>
              <w:pStyle w:val="7"/>
              <w:spacing w:before="129" w:line="219" w:lineRule="auto"/>
              <w:ind w:left="142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主要开课平台：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16"/>
                <w:sz w:val="24"/>
                <w:szCs w:val="24"/>
              </w:rPr>
              <w:t>(限一个)</w:t>
            </w:r>
          </w:p>
          <w:p>
            <w:pPr>
              <w:pStyle w:val="7"/>
              <w:spacing w:before="46" w:line="187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其他开课平台：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0" w:h="16840"/>
          <w:pgMar w:top="1431" w:right="1574" w:bottom="1745" w:left="1784" w:header="0" w:footer="1427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221" w:lineRule="auto"/>
        <w:ind w:left="149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2"/>
          <w:sz w:val="28"/>
          <w:szCs w:val="28"/>
        </w:rPr>
        <w:t>二、授课教师团队</w:t>
      </w:r>
    </w:p>
    <w:p>
      <w:pPr>
        <w:spacing w:line="134" w:lineRule="exact"/>
      </w:pPr>
    </w:p>
    <w:tbl>
      <w:tblPr>
        <w:tblStyle w:val="6"/>
        <w:tblW w:w="8530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709"/>
        <w:gridCol w:w="909"/>
        <w:gridCol w:w="759"/>
        <w:gridCol w:w="779"/>
        <w:gridCol w:w="719"/>
        <w:gridCol w:w="849"/>
        <w:gridCol w:w="859"/>
        <w:gridCol w:w="869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8530" w:type="dxa"/>
            <w:gridSpan w:val="10"/>
            <w:vAlign w:val="top"/>
          </w:tcPr>
          <w:p>
            <w:pPr>
              <w:pStyle w:val="7"/>
              <w:spacing w:before="111" w:line="219" w:lineRule="auto"/>
              <w:ind w:left="1678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主要成员(序号1为课程负责人，总人数限5人之内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55" w:type="dxa"/>
            <w:textDirection w:val="tbRlV"/>
            <w:vAlign w:val="top"/>
          </w:tcPr>
          <w:p>
            <w:pPr>
              <w:pStyle w:val="7"/>
              <w:spacing w:before="160" w:line="217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序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号</w:t>
            </w:r>
          </w:p>
        </w:tc>
        <w:tc>
          <w:tcPr>
            <w:tcW w:w="709" w:type="dxa"/>
            <w:vAlign w:val="top"/>
          </w:tcPr>
          <w:p>
            <w:pPr>
              <w:pStyle w:val="7"/>
              <w:spacing w:before="201" w:line="219" w:lineRule="auto"/>
              <w:ind w:left="109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姓名</w:t>
            </w:r>
          </w:p>
        </w:tc>
        <w:tc>
          <w:tcPr>
            <w:tcW w:w="909" w:type="dxa"/>
            <w:vAlign w:val="top"/>
          </w:tcPr>
          <w:p>
            <w:pPr>
              <w:pStyle w:val="7"/>
              <w:spacing w:before="35" w:line="223" w:lineRule="auto"/>
              <w:ind w:left="201" w:right="16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出生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4"/>
                <w:sz w:val="24"/>
                <w:szCs w:val="24"/>
              </w:rPr>
              <w:t>年月</w:t>
            </w:r>
          </w:p>
        </w:tc>
        <w:tc>
          <w:tcPr>
            <w:tcW w:w="759" w:type="dxa"/>
            <w:vAlign w:val="top"/>
          </w:tcPr>
          <w:p>
            <w:pPr>
              <w:pStyle w:val="7"/>
              <w:spacing w:before="201" w:line="220" w:lineRule="auto"/>
              <w:ind w:left="14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单位</w:t>
            </w:r>
          </w:p>
        </w:tc>
        <w:tc>
          <w:tcPr>
            <w:tcW w:w="779" w:type="dxa"/>
            <w:vAlign w:val="top"/>
          </w:tcPr>
          <w:p>
            <w:pPr>
              <w:pStyle w:val="7"/>
              <w:spacing w:before="201" w:line="219" w:lineRule="auto"/>
              <w:ind w:left="153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职务</w:t>
            </w:r>
          </w:p>
        </w:tc>
        <w:tc>
          <w:tcPr>
            <w:tcW w:w="719" w:type="dxa"/>
            <w:vAlign w:val="top"/>
          </w:tcPr>
          <w:p>
            <w:pPr>
              <w:pStyle w:val="7"/>
              <w:spacing w:before="204" w:line="221" w:lineRule="auto"/>
              <w:ind w:left="14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职称</w:t>
            </w:r>
          </w:p>
        </w:tc>
        <w:tc>
          <w:tcPr>
            <w:tcW w:w="849" w:type="dxa"/>
            <w:vAlign w:val="top"/>
          </w:tcPr>
          <w:p>
            <w:pPr>
              <w:pStyle w:val="7"/>
              <w:spacing w:before="39" w:line="233" w:lineRule="auto"/>
              <w:ind w:left="17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手机</w:t>
            </w:r>
          </w:p>
          <w:p>
            <w:pPr>
              <w:pStyle w:val="7"/>
              <w:spacing w:line="212" w:lineRule="auto"/>
              <w:ind w:left="17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号码</w:t>
            </w:r>
          </w:p>
        </w:tc>
        <w:tc>
          <w:tcPr>
            <w:tcW w:w="859" w:type="dxa"/>
            <w:vAlign w:val="top"/>
          </w:tcPr>
          <w:p>
            <w:pPr>
              <w:pStyle w:val="7"/>
              <w:spacing w:before="52" w:line="218" w:lineRule="auto"/>
              <w:ind w:left="186" w:right="168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电子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邮箱</w:t>
            </w:r>
          </w:p>
        </w:tc>
        <w:tc>
          <w:tcPr>
            <w:tcW w:w="869" w:type="dxa"/>
            <w:vAlign w:val="top"/>
          </w:tcPr>
          <w:p>
            <w:pPr>
              <w:pStyle w:val="7"/>
              <w:spacing w:before="12" w:line="237" w:lineRule="auto"/>
              <w:ind w:left="18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授课</w:t>
            </w:r>
          </w:p>
          <w:p>
            <w:pPr>
              <w:pStyle w:val="7"/>
              <w:spacing w:line="219" w:lineRule="auto"/>
              <w:ind w:left="18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任务</w:t>
            </w:r>
          </w:p>
        </w:tc>
        <w:tc>
          <w:tcPr>
            <w:tcW w:w="1523" w:type="dxa"/>
            <w:vAlign w:val="top"/>
          </w:tcPr>
          <w:p>
            <w:pPr>
              <w:pStyle w:val="7"/>
              <w:spacing w:before="49" w:line="219" w:lineRule="auto"/>
              <w:ind w:left="278" w:right="22" w:hanging="2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是否为“双师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9"/>
                <w:sz w:val="24"/>
                <w:szCs w:val="24"/>
              </w:rPr>
              <w:t>型教师”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55" w:type="dxa"/>
            <w:vAlign w:val="top"/>
          </w:tcPr>
          <w:p>
            <w:pPr>
              <w:pStyle w:val="7"/>
              <w:spacing w:before="182" w:line="184" w:lineRule="auto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5" w:type="dxa"/>
            <w:vAlign w:val="top"/>
          </w:tcPr>
          <w:p>
            <w:pPr>
              <w:pStyle w:val="7"/>
              <w:spacing w:before="244" w:line="166" w:lineRule="auto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55" w:type="dxa"/>
            <w:vAlign w:val="top"/>
          </w:tcPr>
          <w:p>
            <w:pPr>
              <w:pStyle w:val="7"/>
              <w:spacing w:before="174" w:line="183" w:lineRule="auto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55" w:type="dxa"/>
            <w:vAlign w:val="top"/>
          </w:tcPr>
          <w:p>
            <w:pPr>
              <w:pStyle w:val="7"/>
              <w:spacing w:before="245" w:line="164" w:lineRule="auto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55" w:type="dxa"/>
            <w:vAlign w:val="top"/>
          </w:tcPr>
          <w:p>
            <w:pPr>
              <w:pStyle w:val="7"/>
              <w:spacing w:before="178" w:line="182" w:lineRule="auto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530" w:type="dxa"/>
            <w:gridSpan w:val="10"/>
            <w:vAlign w:val="top"/>
          </w:tcPr>
          <w:p>
            <w:pPr>
              <w:pStyle w:val="7"/>
              <w:spacing w:before="112" w:line="219" w:lineRule="auto"/>
              <w:ind w:left="2038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授课教师团队构成及教学情况(500字以内)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8530" w:type="dxa"/>
            <w:gridSpan w:val="10"/>
            <w:vAlign w:val="top"/>
          </w:tcPr>
          <w:p>
            <w:pPr>
              <w:pStyle w:val="7"/>
              <w:spacing w:before="75" w:line="241" w:lineRule="auto"/>
              <w:ind w:left="115" w:right="175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(授课教师团队构成情况，近5年来在承担该门课程教学、开展教学研究、获得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教学奖励方面的情况)</w:t>
            </w:r>
          </w:p>
        </w:tc>
      </w:tr>
    </w:tbl>
    <w:p>
      <w:pPr>
        <w:spacing w:before="180" w:line="221" w:lineRule="auto"/>
        <w:ind w:left="149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6"/>
          <w:sz w:val="28"/>
          <w:szCs w:val="28"/>
        </w:rPr>
        <w:t>三、课程设计(600字以内)</w:t>
      </w:r>
    </w:p>
    <w:p>
      <w:pPr>
        <w:spacing w:line="144" w:lineRule="exact"/>
      </w:pPr>
    </w:p>
    <w:tbl>
      <w:tblPr>
        <w:tblStyle w:val="6"/>
        <w:tblW w:w="85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8550" w:type="dxa"/>
            <w:vAlign w:val="top"/>
          </w:tcPr>
          <w:p>
            <w:pPr>
              <w:pStyle w:val="7"/>
              <w:spacing w:before="83" w:line="219" w:lineRule="auto"/>
              <w:ind w:left="23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(本课程定位与目标、结构与内容等情况)</w:t>
            </w:r>
          </w:p>
        </w:tc>
      </w:tr>
    </w:tbl>
    <w:p>
      <w:pPr>
        <w:spacing w:before="190" w:line="221" w:lineRule="auto"/>
        <w:ind w:left="149"/>
        <w:outlineLvl w:val="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3"/>
          <w:sz w:val="28"/>
          <w:szCs w:val="28"/>
        </w:rPr>
        <w:t>四、课程建设(1500字以内)</w:t>
      </w:r>
    </w:p>
    <w:p>
      <w:pPr>
        <w:spacing w:line="114" w:lineRule="exact"/>
      </w:pPr>
    </w:p>
    <w:tbl>
      <w:tblPr>
        <w:tblStyle w:val="6"/>
        <w:tblW w:w="8540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</w:trPr>
        <w:tc>
          <w:tcPr>
            <w:tcW w:w="8540" w:type="dxa"/>
            <w:vAlign w:val="top"/>
          </w:tcPr>
          <w:p>
            <w:pPr>
              <w:pStyle w:val="7"/>
              <w:spacing w:before="54" w:line="253" w:lineRule="auto"/>
              <w:ind w:left="14" w:firstLine="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(本课程建设历程、基本信息规范、资源建设应用、管理保障等情况。曾申报 2022年职业教育国家在线精品课程的，应重点说明2022年遴选后的持续建设和</w:t>
            </w:r>
            <w:r>
              <w:rPr>
                <w:spacing w:val="14"/>
                <w:sz w:val="25"/>
                <w:szCs w:val="25"/>
              </w:rPr>
              <w:t xml:space="preserve"> </w:t>
            </w:r>
            <w:r>
              <w:rPr>
                <w:spacing w:val="15"/>
                <w:sz w:val="25"/>
                <w:szCs w:val="25"/>
              </w:rPr>
              <w:t>教学资源更新情况。)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0" w:h="16840"/>
          <w:pgMar w:top="1431" w:right="1785" w:bottom="1127" w:left="1534" w:header="0" w:footer="848" w:gutter="0"/>
          <w:cols w:space="720" w:num="1"/>
        </w:sectPr>
      </w:pPr>
    </w:p>
    <w:p>
      <w:pPr>
        <w:spacing w:before="243" w:line="221" w:lineRule="auto"/>
        <w:ind w:left="139"/>
        <w:outlineLvl w:val="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2"/>
          <w:sz w:val="29"/>
          <w:szCs w:val="29"/>
        </w:rPr>
        <w:t>五、课程实施(900字以内)</w:t>
      </w:r>
    </w:p>
    <w:p>
      <w:pPr>
        <w:spacing w:line="72" w:lineRule="exact"/>
      </w:pPr>
    </w:p>
    <w:tbl>
      <w:tblPr>
        <w:tblStyle w:val="6"/>
        <w:tblW w:w="88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</w:trPr>
        <w:tc>
          <w:tcPr>
            <w:tcW w:w="8829" w:type="dxa"/>
            <w:vAlign w:val="top"/>
          </w:tcPr>
          <w:p>
            <w:pPr>
              <w:pStyle w:val="7"/>
              <w:spacing w:before="53" w:line="218" w:lineRule="auto"/>
              <w:ind w:left="204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(本课程教学组织安排、教学活动过程、学习考核评价等</w:t>
            </w:r>
            <w:r>
              <w:rPr>
                <w:spacing w:val="1"/>
                <w:sz w:val="25"/>
                <w:szCs w:val="25"/>
              </w:rPr>
              <w:t>情况)</w:t>
            </w:r>
          </w:p>
        </w:tc>
      </w:tr>
    </w:tbl>
    <w:p>
      <w:pPr>
        <w:spacing w:before="190" w:line="221" w:lineRule="auto"/>
        <w:ind w:left="139"/>
        <w:outlineLvl w:val="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4"/>
          <w:sz w:val="29"/>
          <w:szCs w:val="29"/>
        </w:rPr>
        <w:t>六、应用效果(600字以内)</w:t>
      </w:r>
    </w:p>
    <w:p>
      <w:pPr>
        <w:spacing w:line="112" w:lineRule="exact"/>
      </w:pPr>
    </w:p>
    <w:tbl>
      <w:tblPr>
        <w:tblStyle w:val="6"/>
        <w:tblW w:w="8809" w:type="dxa"/>
        <w:tblInd w:w="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9" w:hRule="atLeast"/>
        </w:trPr>
        <w:tc>
          <w:tcPr>
            <w:tcW w:w="8809" w:type="dxa"/>
            <w:vAlign w:val="top"/>
          </w:tcPr>
          <w:p>
            <w:pPr>
              <w:pStyle w:val="7"/>
              <w:spacing w:before="63" w:line="219" w:lineRule="auto"/>
              <w:ind w:left="214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(本课程的教学效果、技术支持服务、课程示范引领等情况)</w:t>
            </w:r>
          </w:p>
        </w:tc>
      </w:tr>
    </w:tbl>
    <w:p>
      <w:pPr>
        <w:spacing w:before="190" w:line="221" w:lineRule="auto"/>
        <w:ind w:left="139"/>
        <w:outlineLvl w:val="3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6"/>
          <w:sz w:val="29"/>
          <w:szCs w:val="29"/>
        </w:rPr>
        <w:t>七、特色创新(400字以内)</w:t>
      </w:r>
    </w:p>
    <w:p>
      <w:pPr>
        <w:spacing w:line="93" w:lineRule="exact"/>
      </w:pPr>
    </w:p>
    <w:tbl>
      <w:tblPr>
        <w:tblStyle w:val="6"/>
        <w:tblW w:w="8769" w:type="dxa"/>
        <w:tblInd w:w="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9" w:hRule="atLeast"/>
        </w:trPr>
        <w:tc>
          <w:tcPr>
            <w:tcW w:w="8769" w:type="dxa"/>
            <w:vAlign w:val="top"/>
          </w:tcPr>
          <w:p>
            <w:pPr>
              <w:pStyle w:val="7"/>
              <w:spacing w:before="103" w:line="219" w:lineRule="auto"/>
              <w:ind w:left="21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(本课程特色创新情况)</w:t>
            </w:r>
          </w:p>
        </w:tc>
      </w:tr>
    </w:tbl>
    <w:p>
      <w:pPr>
        <w:spacing w:line="190" w:lineRule="exact"/>
        <w:rPr>
          <w:rFonts w:ascii="Arial"/>
          <w:sz w:val="16"/>
        </w:rPr>
      </w:pPr>
    </w:p>
    <w:p>
      <w:pPr>
        <w:spacing w:line="190" w:lineRule="exact"/>
        <w:rPr>
          <w:rFonts w:ascii="Arial" w:hAnsi="Arial" w:eastAsia="Arial" w:cs="Arial"/>
          <w:sz w:val="16"/>
          <w:szCs w:val="16"/>
        </w:rPr>
        <w:sectPr>
          <w:footerReference r:id="rId9" w:type="default"/>
          <w:pgSz w:w="11900" w:h="16840"/>
          <w:pgMar w:top="1431" w:right="1395" w:bottom="1404" w:left="1665" w:header="0" w:footer="1118" w:gutter="0"/>
          <w:cols w:space="720" w:num="1"/>
        </w:sectPr>
      </w:pPr>
    </w:p>
    <w:p>
      <w:pPr>
        <w:spacing w:before="264" w:line="205" w:lineRule="auto"/>
        <w:ind w:left="138"/>
        <w:outlineLvl w:val="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4"/>
          <w:sz w:val="26"/>
          <w:szCs w:val="26"/>
        </w:rPr>
        <w:t>八、课程负责人诚信承诺</w:t>
      </w:r>
    </w:p>
    <w:tbl>
      <w:tblPr>
        <w:tblStyle w:val="6"/>
        <w:tblW w:w="8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0" w:hRule="atLeast"/>
        </w:trPr>
        <w:tc>
          <w:tcPr>
            <w:tcW w:w="8480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420" w:lineRule="exact"/>
              <w:ind w:left="275"/>
              <w:rPr>
                <w:sz w:val="24"/>
                <w:szCs w:val="24"/>
              </w:rPr>
            </w:pPr>
            <w:r>
              <w:rPr>
                <w:position w:val="13"/>
                <w:sz w:val="24"/>
                <w:szCs w:val="24"/>
              </w:rPr>
              <w:t>本人已认真填写并检查以上材料，保证内容真实有效。该课程内容及上传的</w:t>
            </w:r>
          </w:p>
          <w:p>
            <w:pPr>
              <w:pStyle w:val="7"/>
              <w:spacing w:line="218" w:lineRule="auto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申报材料无涉密及其他不适宜公开传播的内容，无知识产权问</w:t>
            </w:r>
            <w:r>
              <w:rPr>
                <w:spacing w:val="-1"/>
                <w:sz w:val="24"/>
                <w:szCs w:val="24"/>
              </w:rPr>
              <w:t>题。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321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课程负责人(签字):</w:t>
            </w:r>
          </w:p>
          <w:p>
            <w:pPr>
              <w:pStyle w:val="7"/>
              <w:spacing w:before="115" w:line="219" w:lineRule="auto"/>
              <w:ind w:left="4464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199" w:line="221" w:lineRule="auto"/>
        <w:ind w:left="158"/>
        <w:outlineLvl w:val="4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3"/>
          <w:sz w:val="27"/>
          <w:szCs w:val="27"/>
        </w:rPr>
        <w:t>九、</w:t>
      </w:r>
      <w:r>
        <w:rPr>
          <w:rFonts w:ascii="黑体" w:hAnsi="黑体" w:eastAsia="黑体" w:cs="黑体"/>
          <w:spacing w:val="-33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27"/>
          <w:szCs w:val="27"/>
        </w:rPr>
        <w:t>申报学校审核和承诺意见</w:t>
      </w:r>
    </w:p>
    <w:p>
      <w:pPr>
        <w:spacing w:line="137" w:lineRule="exact"/>
      </w:pPr>
    </w:p>
    <w:tbl>
      <w:tblPr>
        <w:tblStyle w:val="6"/>
        <w:tblW w:w="85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9" w:hRule="atLeast"/>
        </w:trPr>
        <w:tc>
          <w:tcPr>
            <w:tcW w:w="8510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306" w:lineRule="auto"/>
              <w:ind w:left="45" w:firstLine="58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学校对课程有关信息及课程负责人填报的内容进行了核实，该课程团队负责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人及成员遵纪守法，不存在师德师风、学术不端等问题，近五年内未出现过较大</w:t>
            </w:r>
          </w:p>
          <w:p>
            <w:pPr>
              <w:pStyle w:val="7"/>
              <w:spacing w:line="216" w:lineRule="auto"/>
              <w:ind w:lef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以上教学事故(详见《教学事故分类和级别》),课程符合学校办学定位，满足</w:t>
            </w:r>
          </w:p>
          <w:p>
            <w:pPr>
              <w:pStyle w:val="7"/>
              <w:spacing w:before="120" w:line="219" w:lineRule="auto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专业人才培养需求，推荐申报。</w:t>
            </w:r>
          </w:p>
          <w:p>
            <w:pPr>
              <w:pStyle w:val="7"/>
              <w:spacing w:before="134" w:line="316" w:lineRule="auto"/>
              <w:ind w:left="45" w:firstLine="549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该课程如果被认定为“职业教育国家在线精品课程”,学校承诺为课程团队提</w:t>
            </w:r>
            <w:r>
              <w:rPr>
                <w:sz w:val="24"/>
                <w:szCs w:val="24"/>
              </w:rPr>
              <w:t xml:space="preserve"> 供政策、经费等方面的支持，确保该课程继</w:t>
            </w:r>
            <w:r>
              <w:rPr>
                <w:spacing w:val="-1"/>
                <w:sz w:val="24"/>
                <w:szCs w:val="24"/>
              </w:rPr>
              <w:t>续建设五年。学校和课程团队同意课</w:t>
            </w:r>
            <w:r>
              <w:rPr>
                <w:sz w:val="24"/>
                <w:szCs w:val="24"/>
              </w:rPr>
              <w:t xml:space="preserve"> 程建设和改革成果在指定的网站上公开展示和</w:t>
            </w:r>
            <w:r>
              <w:rPr>
                <w:spacing w:val="-1"/>
                <w:sz w:val="24"/>
                <w:szCs w:val="24"/>
              </w:rPr>
              <w:t>分享。学校将监督课程教学团队经</w:t>
            </w:r>
          </w:p>
          <w:p>
            <w:pPr>
              <w:pStyle w:val="7"/>
              <w:spacing w:line="219" w:lineRule="auto"/>
              <w:ind w:left="12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审核程序后更新资源和数据。</w:t>
            </w: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9" w:line="419" w:lineRule="exact"/>
              <w:ind w:left="3545"/>
              <w:rPr>
                <w:sz w:val="24"/>
                <w:szCs w:val="24"/>
              </w:rPr>
            </w:pPr>
            <w:r>
              <w:rPr>
                <w:position w:val="13"/>
                <w:sz w:val="24"/>
                <w:szCs w:val="24"/>
              </w:rPr>
              <w:t>学校主要负责人签字：</w:t>
            </w:r>
          </w:p>
          <w:p>
            <w:pPr>
              <w:pStyle w:val="7"/>
              <w:spacing w:before="1" w:line="218" w:lineRule="auto"/>
              <w:ind w:left="4585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(学校公章)</w:t>
            </w:r>
          </w:p>
          <w:p>
            <w:pPr>
              <w:pStyle w:val="7"/>
              <w:spacing w:before="137" w:line="219" w:lineRule="auto"/>
              <w:ind w:left="4495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9"/>
                <w:sz w:val="24"/>
                <w:szCs w:val="24"/>
              </w:rPr>
              <w:t xml:space="preserve">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7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0" w:h="16840"/>
          <w:pgMar w:top="1431" w:right="1784" w:bottom="1470" w:left="1594" w:header="0" w:footer="1201" w:gutter="0"/>
          <w:cols w:space="720" w:num="1"/>
        </w:sectPr>
      </w:pPr>
    </w:p>
    <w:p>
      <w:pPr>
        <w:spacing w:before="234" w:line="221" w:lineRule="auto"/>
        <w:ind w:left="22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5"/>
          <w:sz w:val="29"/>
          <w:szCs w:val="29"/>
        </w:rPr>
        <w:t>十、初选意见</w:t>
      </w:r>
    </w:p>
    <w:p>
      <w:pPr>
        <w:spacing w:line="132" w:lineRule="exact"/>
      </w:pPr>
    </w:p>
    <w:tbl>
      <w:tblPr>
        <w:tblStyle w:val="6"/>
        <w:tblW w:w="8890" w:type="dxa"/>
        <w:tblInd w:w="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7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9" w:hRule="atLeast"/>
        </w:trPr>
        <w:tc>
          <w:tcPr>
            <w:tcW w:w="1343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487" w:lineRule="exact"/>
              <w:ind w:left="414"/>
              <w:rPr>
                <w:sz w:val="25"/>
                <w:szCs w:val="25"/>
              </w:rPr>
            </w:pPr>
            <w:r>
              <w:rPr>
                <w:spacing w:val="-3"/>
                <w:position w:val="17"/>
                <w:sz w:val="25"/>
                <w:szCs w:val="25"/>
              </w:rPr>
              <w:t>初选</w:t>
            </w:r>
          </w:p>
          <w:p>
            <w:pPr>
              <w:pStyle w:val="7"/>
              <w:spacing w:line="219" w:lineRule="auto"/>
              <w:ind w:left="414"/>
              <w:rPr>
                <w:sz w:val="25"/>
                <w:szCs w:val="25"/>
              </w:rPr>
            </w:pPr>
            <w:r>
              <w:rPr>
                <w:spacing w:val="6"/>
                <w:sz w:val="25"/>
                <w:szCs w:val="25"/>
              </w:rPr>
              <w:t>意见</w:t>
            </w:r>
          </w:p>
        </w:tc>
        <w:tc>
          <w:tcPr>
            <w:tcW w:w="7547" w:type="dxa"/>
            <w:vAlign w:val="top"/>
          </w:tcPr>
          <w:p>
            <w:pPr>
              <w:pStyle w:val="7"/>
              <w:spacing w:before="35" w:line="219" w:lineRule="auto"/>
              <w:ind w:left="231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(须有具体明确意见，不少于150字)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2" w:line="219" w:lineRule="auto"/>
              <w:ind w:left="2951"/>
              <w:rPr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专家组长签字：</w:t>
            </w:r>
          </w:p>
          <w:p>
            <w:pPr>
              <w:pStyle w:val="7"/>
              <w:spacing w:before="311" w:line="219" w:lineRule="auto"/>
              <w:ind w:left="2872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(行指委、教指委签章)</w:t>
            </w:r>
          </w:p>
          <w:p>
            <w:pPr>
              <w:pStyle w:val="7"/>
              <w:spacing w:before="25" w:line="219" w:lineRule="auto"/>
              <w:ind w:left="4721"/>
              <w:rPr>
                <w:sz w:val="25"/>
                <w:szCs w:val="25"/>
              </w:rPr>
            </w:pPr>
            <w:r>
              <w:rPr>
                <w:spacing w:val="-9"/>
                <w:sz w:val="25"/>
                <w:szCs w:val="25"/>
              </w:rPr>
              <w:t>年</w:t>
            </w:r>
            <w:r>
              <w:rPr>
                <w:spacing w:val="12"/>
                <w:sz w:val="25"/>
                <w:szCs w:val="25"/>
              </w:rPr>
              <w:t xml:space="preserve">   </w:t>
            </w:r>
            <w:r>
              <w:rPr>
                <w:spacing w:val="-9"/>
                <w:sz w:val="25"/>
                <w:szCs w:val="25"/>
              </w:rPr>
              <w:t>月</w:t>
            </w:r>
            <w:r>
              <w:rPr>
                <w:spacing w:val="20"/>
                <w:sz w:val="25"/>
                <w:szCs w:val="25"/>
              </w:rPr>
              <w:t xml:space="preserve">    </w:t>
            </w:r>
            <w:r>
              <w:rPr>
                <w:spacing w:val="-9"/>
                <w:sz w:val="25"/>
                <w:szCs w:val="25"/>
              </w:rPr>
              <w:t>日</w:t>
            </w:r>
          </w:p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81" w:lineRule="auto"/>
              <w:ind w:left="121" w:right="19" w:firstLine="20"/>
              <w:jc w:val="both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备注：省级教育行政部门，行指委、教指委应组织专家进行初选、</w:t>
            </w:r>
            <w:r>
              <w:rPr>
                <w:spacing w:val="8"/>
                <w:sz w:val="25"/>
                <w:szCs w:val="25"/>
              </w:rPr>
              <w:t xml:space="preserve"> </w:t>
            </w:r>
            <w:r>
              <w:rPr>
                <w:spacing w:val="1"/>
                <w:sz w:val="25"/>
                <w:szCs w:val="25"/>
              </w:rPr>
              <w:t>推荐；通过省级教育行政部门推荐的课程应在本栏简要写明专家初  选意见和推荐理由并签字，无需盖章；通过行指委、教指委推荐的</w:t>
            </w:r>
            <w:r>
              <w:rPr>
                <w:spacing w:val="4"/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课程应在本栏简要写明遴选程序和结果，并</w:t>
            </w:r>
            <w:r>
              <w:rPr>
                <w:spacing w:val="-1"/>
                <w:sz w:val="25"/>
                <w:szCs w:val="25"/>
              </w:rPr>
              <w:t>签字和签章。</w:t>
            </w:r>
          </w:p>
        </w:tc>
      </w:tr>
    </w:tbl>
    <w:p>
      <w:pPr>
        <w:spacing w:before="160" w:line="221" w:lineRule="auto"/>
        <w:ind w:left="19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十一、省级教育行政部门推荐意见</w:t>
      </w:r>
    </w:p>
    <w:p>
      <w:pPr>
        <w:spacing w:line="132" w:lineRule="exact"/>
      </w:pPr>
    </w:p>
    <w:tbl>
      <w:tblPr>
        <w:tblStyle w:val="6"/>
        <w:tblW w:w="8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7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9" w:hRule="atLeast"/>
        </w:trPr>
        <w:tc>
          <w:tcPr>
            <w:tcW w:w="145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490" w:lineRule="exact"/>
              <w:ind w:left="474"/>
              <w:rPr>
                <w:sz w:val="24"/>
                <w:szCs w:val="24"/>
              </w:rPr>
            </w:pPr>
            <w:r>
              <w:rPr>
                <w:spacing w:val="7"/>
                <w:position w:val="19"/>
                <w:sz w:val="24"/>
                <w:szCs w:val="24"/>
              </w:rPr>
              <w:t>省级</w:t>
            </w:r>
          </w:p>
          <w:p>
            <w:pPr>
              <w:pStyle w:val="7"/>
              <w:spacing w:line="219" w:lineRule="auto"/>
              <w:ind w:left="474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教育</w:t>
            </w:r>
          </w:p>
          <w:p>
            <w:pPr>
              <w:pStyle w:val="7"/>
              <w:spacing w:before="205" w:line="220" w:lineRule="auto"/>
              <w:ind w:left="474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行政</w:t>
            </w:r>
          </w:p>
          <w:p>
            <w:pPr>
              <w:pStyle w:val="7"/>
              <w:spacing w:before="183" w:line="219" w:lineRule="auto"/>
              <w:ind w:left="474"/>
              <w:rPr>
                <w:sz w:val="24"/>
                <w:szCs w:val="24"/>
              </w:rPr>
            </w:pPr>
            <w:r>
              <w:rPr>
                <w:spacing w:val="13"/>
                <w:sz w:val="24"/>
                <w:szCs w:val="24"/>
              </w:rPr>
              <w:t>部门</w:t>
            </w:r>
          </w:p>
          <w:p>
            <w:pPr>
              <w:pStyle w:val="7"/>
              <w:spacing w:before="203" w:line="219" w:lineRule="auto"/>
              <w:ind w:left="47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推荐</w:t>
            </w:r>
          </w:p>
          <w:p>
            <w:pPr>
              <w:pStyle w:val="7"/>
              <w:spacing w:before="178" w:line="489" w:lineRule="exact"/>
              <w:ind w:left="294"/>
              <w:rPr>
                <w:sz w:val="24"/>
                <w:szCs w:val="24"/>
              </w:rPr>
            </w:pPr>
            <w:r>
              <w:rPr>
                <w:spacing w:val="16"/>
                <w:position w:val="18"/>
                <w:sz w:val="24"/>
                <w:szCs w:val="24"/>
              </w:rPr>
              <w:t>(复核</w:t>
            </w:r>
            <w:r>
              <w:rPr>
                <w:spacing w:val="-30"/>
                <w:position w:val="18"/>
                <w:sz w:val="24"/>
                <w:szCs w:val="24"/>
              </w:rPr>
              <w:t xml:space="preserve"> </w:t>
            </w:r>
            <w:r>
              <w:rPr>
                <w:spacing w:val="16"/>
                <w:position w:val="18"/>
                <w:sz w:val="24"/>
                <w:szCs w:val="24"/>
              </w:rPr>
              <w:t>】</w:t>
            </w:r>
          </w:p>
          <w:p>
            <w:pPr>
              <w:pStyle w:val="7"/>
              <w:spacing w:line="219" w:lineRule="auto"/>
              <w:ind w:left="474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意见</w:t>
            </w:r>
          </w:p>
        </w:tc>
        <w:tc>
          <w:tcPr>
            <w:tcW w:w="7517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3562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(省级教育行政部门公章)</w:t>
            </w:r>
          </w:p>
          <w:p>
            <w:pPr>
              <w:pStyle w:val="7"/>
              <w:spacing w:before="86" w:line="219" w:lineRule="auto"/>
              <w:ind w:left="495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年</w:t>
            </w:r>
            <w:r>
              <w:rPr>
                <w:spacing w:val="13"/>
                <w:sz w:val="24"/>
                <w:szCs w:val="24"/>
              </w:rPr>
              <w:t xml:space="preserve">   </w:t>
            </w:r>
            <w:r>
              <w:rPr>
                <w:spacing w:val="-9"/>
                <w:sz w:val="24"/>
                <w:szCs w:val="24"/>
              </w:rPr>
              <w:t>月</w:t>
            </w:r>
            <w:r>
              <w:rPr>
                <w:spacing w:val="20"/>
                <w:sz w:val="24"/>
                <w:szCs w:val="24"/>
              </w:rPr>
              <w:t xml:space="preserve">    </w:t>
            </w:r>
            <w:r>
              <w:rPr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line="150" w:lineRule="exact"/>
        <w:rPr>
          <w:rFonts w:ascii="Arial"/>
          <w:sz w:val="13"/>
        </w:rPr>
      </w:pPr>
    </w:p>
    <w:p>
      <w:pPr>
        <w:spacing w:line="150" w:lineRule="exact"/>
        <w:rPr>
          <w:rFonts w:ascii="Arial" w:hAnsi="Arial" w:eastAsia="Arial" w:cs="Arial"/>
          <w:sz w:val="13"/>
          <w:szCs w:val="13"/>
        </w:rPr>
        <w:sectPr>
          <w:footerReference r:id="rId11" w:type="default"/>
          <w:pgSz w:w="12050" w:h="16950"/>
          <w:pgMar w:top="1440" w:right="1344" w:bottom="1324" w:left="1725" w:header="0" w:footer="1106" w:gutter="0"/>
          <w:cols w:space="720" w:num="1"/>
        </w:sectPr>
      </w:pPr>
    </w:p>
    <w:p>
      <w:pPr>
        <w:spacing w:before="296" w:line="219" w:lineRule="auto"/>
        <w:ind w:left="302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4"/>
          <w:sz w:val="40"/>
          <w:szCs w:val="40"/>
        </w:rPr>
        <w:t>证明材料清单</w:t>
      </w:r>
    </w:p>
    <w:p>
      <w:pPr>
        <w:spacing w:line="292" w:lineRule="auto"/>
        <w:rPr>
          <w:rFonts w:ascii="Arial"/>
          <w:sz w:val="21"/>
        </w:rPr>
      </w:pPr>
    </w:p>
    <w:p>
      <w:pPr>
        <w:pStyle w:val="2"/>
        <w:spacing w:before="104" w:line="667" w:lineRule="exact"/>
        <w:ind w:left="684"/>
        <w:rPr>
          <w:sz w:val="32"/>
          <w:szCs w:val="32"/>
        </w:rPr>
      </w:pPr>
      <w:r>
        <w:rPr>
          <w:b/>
          <w:bCs/>
          <w:spacing w:val="-9"/>
          <w:position w:val="26"/>
          <w:sz w:val="32"/>
          <w:szCs w:val="32"/>
        </w:rPr>
        <w:t>1.课程负责人或团队成员“课程概述”视频(在课程平台</w:t>
      </w:r>
    </w:p>
    <w:p>
      <w:pPr>
        <w:pStyle w:val="2"/>
        <w:spacing w:before="1" w:line="223" w:lineRule="auto"/>
        <w:ind w:left="4"/>
        <w:rPr>
          <w:sz w:val="32"/>
          <w:szCs w:val="32"/>
        </w:rPr>
      </w:pPr>
      <w:r>
        <w:rPr>
          <w:b/>
          <w:bCs/>
          <w:spacing w:val="19"/>
          <w:sz w:val="32"/>
          <w:szCs w:val="32"/>
        </w:rPr>
        <w:t>上展示)</w:t>
      </w:r>
    </w:p>
    <w:p>
      <w:pPr>
        <w:pStyle w:val="2"/>
        <w:spacing w:before="191" w:line="370" w:lineRule="auto"/>
        <w:ind w:right="110" w:firstLine="680"/>
        <w:rPr>
          <w:sz w:val="32"/>
          <w:szCs w:val="32"/>
        </w:rPr>
      </w:pPr>
      <w:r>
        <w:rPr>
          <w:sz w:val="32"/>
          <w:szCs w:val="32"/>
        </w:rPr>
        <w:t>5-10  分钟，含基本信息、课程设计、课程建设、课程</w:t>
      </w:r>
      <w:r>
        <w:rPr>
          <w:spacing w:val="4"/>
          <w:sz w:val="32"/>
          <w:szCs w:val="32"/>
        </w:rPr>
        <w:t xml:space="preserve"> </w:t>
      </w:r>
      <w:r>
        <w:rPr>
          <w:spacing w:val="8"/>
          <w:sz w:val="32"/>
          <w:szCs w:val="32"/>
        </w:rPr>
        <w:t>实施、教学环境、教学效果和特色创新之处等。技术要求</w:t>
      </w:r>
      <w:r>
        <w:rPr>
          <w:spacing w:val="6"/>
          <w:sz w:val="32"/>
          <w:szCs w:val="32"/>
        </w:rPr>
        <w:t xml:space="preserve">  </w:t>
      </w:r>
      <w:r>
        <w:rPr>
          <w:spacing w:val="-10"/>
          <w:sz w:val="32"/>
          <w:szCs w:val="32"/>
        </w:rPr>
        <w:t>分辨率720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P </w:t>
      </w:r>
      <w:r>
        <w:rPr>
          <w:spacing w:val="-10"/>
          <w:sz w:val="32"/>
          <w:szCs w:val="32"/>
        </w:rPr>
        <w:t>及以上，</w:t>
      </w:r>
      <w:r>
        <w:rPr>
          <w:spacing w:val="-4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>MP4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>格式，图像清晰稳定，声音清楚。</w:t>
      </w:r>
      <w:r>
        <w:rPr>
          <w:sz w:val="32"/>
          <w:szCs w:val="32"/>
        </w:rPr>
        <w:t xml:space="preserve"> </w:t>
      </w:r>
      <w:r>
        <w:rPr>
          <w:spacing w:val="2"/>
          <w:sz w:val="32"/>
          <w:szCs w:val="32"/>
        </w:rPr>
        <w:t>视频中标注出镜人姓名、单位，课程负责人出镜时间不得少</w:t>
      </w:r>
      <w:r>
        <w:rPr>
          <w:spacing w:val="8"/>
          <w:sz w:val="32"/>
          <w:szCs w:val="32"/>
        </w:rPr>
        <w:t xml:space="preserve"> </w:t>
      </w:r>
      <w:r>
        <w:rPr>
          <w:spacing w:val="-3"/>
          <w:sz w:val="32"/>
          <w:szCs w:val="32"/>
        </w:rPr>
        <w:t>于3分钟。“课程概述”使用的语言及字幕为国家通用语言文</w:t>
      </w:r>
    </w:p>
    <w:p>
      <w:pPr>
        <w:pStyle w:val="2"/>
        <w:spacing w:line="224" w:lineRule="auto"/>
        <w:rPr>
          <w:sz w:val="32"/>
          <w:szCs w:val="32"/>
        </w:rPr>
      </w:pPr>
      <w:r>
        <w:rPr>
          <w:spacing w:val="-20"/>
          <w:sz w:val="32"/>
          <w:szCs w:val="32"/>
        </w:rPr>
        <w:t>字。</w:t>
      </w:r>
    </w:p>
    <w:p>
      <w:pPr>
        <w:pStyle w:val="2"/>
        <w:spacing w:before="271" w:line="221" w:lineRule="auto"/>
        <w:ind w:left="684"/>
        <w:outlineLvl w:val="2"/>
        <w:rPr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>2.人才培养方案及课程标准</w:t>
      </w:r>
    </w:p>
    <w:p>
      <w:pPr>
        <w:pStyle w:val="2"/>
        <w:spacing w:before="262" w:line="222" w:lineRule="auto"/>
        <w:ind w:left="680"/>
        <w:rPr>
          <w:sz w:val="32"/>
          <w:szCs w:val="32"/>
        </w:rPr>
      </w:pPr>
      <w:r>
        <w:rPr>
          <w:spacing w:val="-2"/>
          <w:sz w:val="32"/>
          <w:szCs w:val="32"/>
        </w:rPr>
        <w:t>需申报学校盖章。</w:t>
      </w:r>
    </w:p>
    <w:p>
      <w:pPr>
        <w:pStyle w:val="2"/>
        <w:spacing w:before="221" w:line="672" w:lineRule="exact"/>
        <w:ind w:right="70"/>
        <w:jc w:val="right"/>
        <w:rPr>
          <w:sz w:val="32"/>
          <w:szCs w:val="32"/>
        </w:rPr>
      </w:pPr>
      <w:r>
        <w:rPr>
          <w:b/>
          <w:bCs/>
          <w:spacing w:val="12"/>
          <w:position w:val="26"/>
          <w:sz w:val="32"/>
          <w:szCs w:val="32"/>
        </w:rPr>
        <w:t>3.最近一(学)期授课计划以及含有本课程的专业教学</w:t>
      </w:r>
    </w:p>
    <w:p>
      <w:pPr>
        <w:pStyle w:val="2"/>
        <w:spacing w:line="222" w:lineRule="auto"/>
        <w:ind w:left="4"/>
        <w:rPr>
          <w:sz w:val="32"/>
          <w:szCs w:val="32"/>
        </w:rPr>
      </w:pPr>
      <w:r>
        <w:rPr>
          <w:b/>
          <w:bCs/>
          <w:spacing w:val="4"/>
          <w:sz w:val="32"/>
          <w:szCs w:val="32"/>
        </w:rPr>
        <w:t>任务下达情况教务系统截图</w:t>
      </w:r>
    </w:p>
    <w:p>
      <w:pPr>
        <w:pStyle w:val="2"/>
        <w:spacing w:before="257" w:line="222" w:lineRule="auto"/>
        <w:ind w:left="680"/>
        <w:rPr>
          <w:sz w:val="32"/>
          <w:szCs w:val="32"/>
        </w:rPr>
      </w:pPr>
      <w:r>
        <w:rPr>
          <w:spacing w:val="-6"/>
          <w:sz w:val="32"/>
          <w:szCs w:val="32"/>
        </w:rPr>
        <w:t>需申报学校盖章。</w:t>
      </w:r>
    </w:p>
    <w:p>
      <w:pPr>
        <w:pStyle w:val="2"/>
        <w:spacing w:before="233" w:line="659" w:lineRule="exact"/>
        <w:ind w:left="684"/>
        <w:rPr>
          <w:sz w:val="32"/>
          <w:szCs w:val="32"/>
        </w:rPr>
      </w:pPr>
      <w:r>
        <w:rPr>
          <w:b/>
          <w:bCs/>
          <w:spacing w:val="17"/>
          <w:position w:val="25"/>
          <w:sz w:val="32"/>
          <w:szCs w:val="32"/>
        </w:rPr>
        <w:t>4.最近两(学)期学生评教情况</w:t>
      </w:r>
    </w:p>
    <w:p>
      <w:pPr>
        <w:pStyle w:val="2"/>
        <w:spacing w:before="1" w:line="221" w:lineRule="auto"/>
        <w:ind w:left="684"/>
        <w:rPr>
          <w:sz w:val="32"/>
          <w:szCs w:val="32"/>
        </w:rPr>
      </w:pPr>
      <w:r>
        <w:rPr>
          <w:b/>
          <w:bCs/>
          <w:spacing w:val="-12"/>
          <w:sz w:val="32"/>
          <w:szCs w:val="32"/>
        </w:rPr>
        <w:t>需申报学校盖章。</w:t>
      </w:r>
    </w:p>
    <w:p>
      <w:pPr>
        <w:pStyle w:val="2"/>
        <w:spacing w:before="217" w:line="665" w:lineRule="exact"/>
        <w:ind w:left="684"/>
        <w:rPr>
          <w:sz w:val="32"/>
          <w:szCs w:val="32"/>
        </w:rPr>
      </w:pPr>
      <w:r>
        <w:rPr>
          <w:b/>
          <w:bCs/>
          <w:spacing w:val="8"/>
          <w:position w:val="25"/>
          <w:sz w:val="32"/>
          <w:szCs w:val="32"/>
        </w:rPr>
        <w:t>5.主要教材选用情况(含封面、版权页及教材目</w:t>
      </w:r>
      <w:r>
        <w:rPr>
          <w:b/>
          <w:bCs/>
          <w:spacing w:val="7"/>
          <w:position w:val="25"/>
          <w:sz w:val="32"/>
          <w:szCs w:val="32"/>
        </w:rPr>
        <w:t>录)</w:t>
      </w:r>
    </w:p>
    <w:p>
      <w:pPr>
        <w:pStyle w:val="2"/>
        <w:spacing w:before="1" w:line="219" w:lineRule="auto"/>
        <w:ind w:left="684"/>
        <w:rPr>
          <w:sz w:val="32"/>
          <w:szCs w:val="32"/>
        </w:rPr>
      </w:pPr>
      <w:r>
        <w:rPr>
          <w:b/>
          <w:bCs/>
          <w:spacing w:val="-11"/>
          <w:sz w:val="32"/>
          <w:szCs w:val="32"/>
        </w:rPr>
        <w:t>6.教学设计样例</w:t>
      </w:r>
    </w:p>
    <w:p>
      <w:pPr>
        <w:pStyle w:val="2"/>
        <w:spacing w:before="222" w:line="363" w:lineRule="auto"/>
        <w:ind w:left="4" w:right="84" w:firstLine="680"/>
        <w:jc w:val="both"/>
        <w:rPr>
          <w:sz w:val="32"/>
          <w:szCs w:val="32"/>
        </w:rPr>
      </w:pPr>
      <w:r>
        <w:rPr>
          <w:b/>
          <w:bCs/>
          <w:spacing w:val="12"/>
          <w:sz w:val="32"/>
          <w:szCs w:val="32"/>
        </w:rPr>
        <w:t>提供具有代表性的1次课或1个项目的完整教学设计和</w:t>
      </w:r>
      <w:r>
        <w:rPr>
          <w:spacing w:val="16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教学实施流程说明，尽可能细致地反映出教师的思考和教学</w:t>
      </w:r>
      <w:r>
        <w:rPr>
          <w:spacing w:val="17"/>
          <w:sz w:val="32"/>
          <w:szCs w:val="32"/>
        </w:rPr>
        <w:t xml:space="preserve"> </w:t>
      </w:r>
      <w:r>
        <w:rPr>
          <w:b/>
          <w:bCs/>
          <w:spacing w:val="5"/>
          <w:sz w:val="32"/>
          <w:szCs w:val="32"/>
        </w:rPr>
        <w:t>设计，在文档中应提供不少于5张教学活动的图片。教学设</w:t>
      </w:r>
    </w:p>
    <w:p>
      <w:pPr>
        <w:pStyle w:val="2"/>
        <w:spacing w:line="219" w:lineRule="auto"/>
        <w:ind w:left="4"/>
        <w:rPr>
          <w:sz w:val="32"/>
          <w:szCs w:val="32"/>
        </w:rPr>
      </w:pPr>
      <w:r>
        <w:rPr>
          <w:b/>
          <w:bCs/>
          <w:sz w:val="32"/>
          <w:szCs w:val="32"/>
        </w:rPr>
        <w:t>计样例应具有较强的可读性，表述清晰流畅。课程负责人签</w:t>
      </w:r>
    </w:p>
    <w:p>
      <w:pPr>
        <w:spacing w:line="219" w:lineRule="auto"/>
        <w:rPr>
          <w:sz w:val="32"/>
          <w:szCs w:val="32"/>
        </w:rPr>
        <w:sectPr>
          <w:footerReference r:id="rId12" w:type="default"/>
          <w:pgSz w:w="11900" w:h="16840"/>
          <w:pgMar w:top="1431" w:right="1785" w:bottom="1095" w:left="1599" w:header="0" w:footer="782" w:gutter="0"/>
          <w:cols w:space="720" w:num="1"/>
        </w:sectPr>
      </w:pPr>
    </w:p>
    <w:p>
      <w:pPr>
        <w:pStyle w:val="2"/>
        <w:spacing w:before="193" w:line="224" w:lineRule="auto"/>
        <w:ind w:left="124"/>
        <w:rPr>
          <w:sz w:val="32"/>
          <w:szCs w:val="32"/>
        </w:rPr>
      </w:pPr>
      <w:r>
        <w:rPr>
          <w:spacing w:val="-20"/>
          <w:sz w:val="32"/>
          <w:szCs w:val="32"/>
        </w:rPr>
        <w:t>字。</w:t>
      </w:r>
    </w:p>
    <w:p>
      <w:pPr>
        <w:pStyle w:val="2"/>
        <w:spacing w:before="179" w:line="220" w:lineRule="auto"/>
        <w:ind w:left="769"/>
        <w:outlineLvl w:val="2"/>
        <w:rPr>
          <w:sz w:val="32"/>
          <w:szCs w:val="32"/>
        </w:rPr>
      </w:pPr>
      <w:r>
        <w:rPr>
          <w:b/>
          <w:bCs/>
          <w:sz w:val="32"/>
          <w:szCs w:val="32"/>
        </w:rPr>
        <w:t>7.“双师型”教师证明材料</w:t>
      </w:r>
    </w:p>
    <w:p>
      <w:pPr>
        <w:pStyle w:val="2"/>
        <w:spacing w:before="201" w:line="658" w:lineRule="exact"/>
        <w:ind w:left="765"/>
        <w:rPr>
          <w:sz w:val="32"/>
          <w:szCs w:val="32"/>
        </w:rPr>
      </w:pPr>
      <w:r>
        <w:rPr>
          <w:spacing w:val="25"/>
          <w:position w:val="25"/>
          <w:sz w:val="32"/>
          <w:szCs w:val="32"/>
        </w:rPr>
        <w:t>提供所在学校或有关行政部门印发的认定文件或</w:t>
      </w:r>
      <w:r>
        <w:rPr>
          <w:spacing w:val="24"/>
          <w:position w:val="25"/>
          <w:sz w:val="32"/>
          <w:szCs w:val="32"/>
        </w:rPr>
        <w:t>颁发</w:t>
      </w:r>
    </w:p>
    <w:p>
      <w:pPr>
        <w:pStyle w:val="2"/>
        <w:spacing w:before="1" w:line="223" w:lineRule="auto"/>
        <w:ind w:left="124"/>
        <w:rPr>
          <w:sz w:val="32"/>
          <w:szCs w:val="32"/>
        </w:rPr>
      </w:pPr>
      <w:r>
        <w:rPr>
          <w:spacing w:val="-9"/>
          <w:sz w:val="32"/>
          <w:szCs w:val="32"/>
        </w:rPr>
        <w:t>的认定证书。</w:t>
      </w:r>
    </w:p>
    <w:p>
      <w:pPr>
        <w:pStyle w:val="2"/>
        <w:spacing w:before="223" w:line="222" w:lineRule="auto"/>
        <w:ind w:left="769"/>
        <w:outlineLvl w:val="2"/>
        <w:rPr>
          <w:sz w:val="32"/>
          <w:szCs w:val="32"/>
        </w:rPr>
      </w:pPr>
      <w:r>
        <w:rPr>
          <w:b/>
          <w:bCs/>
          <w:spacing w:val="4"/>
          <w:sz w:val="32"/>
          <w:szCs w:val="32"/>
        </w:rPr>
        <w:t>8.课程团队成员和课程内容政治审查意见</w:t>
      </w:r>
    </w:p>
    <w:p>
      <w:pPr>
        <w:pStyle w:val="2"/>
        <w:spacing w:before="254" w:line="369" w:lineRule="auto"/>
        <w:ind w:left="124" w:right="9" w:firstLine="710"/>
        <w:jc w:val="both"/>
        <w:rPr>
          <w:sz w:val="32"/>
          <w:szCs w:val="32"/>
        </w:rPr>
      </w:pPr>
      <w:r>
        <w:rPr>
          <w:spacing w:val="24"/>
          <w:sz w:val="32"/>
          <w:szCs w:val="32"/>
        </w:rPr>
        <w:t>申报学校党组织负责对本校课程团队成员以及申报课</w:t>
      </w:r>
      <w:r>
        <w:rPr>
          <w:spacing w:val="6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程的内容进行政审，出具政审意见并加盖党组织印章；团队</w:t>
      </w:r>
      <w:r>
        <w:rPr>
          <w:spacing w:val="5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成员涉及多校时，各校党组织分别对本校人员出具意见；非</w:t>
      </w:r>
      <w:r>
        <w:rPr>
          <w:spacing w:val="15"/>
          <w:sz w:val="32"/>
          <w:szCs w:val="32"/>
        </w:rPr>
        <w:t xml:space="preserve"> </w:t>
      </w:r>
      <w:r>
        <w:rPr>
          <w:spacing w:val="23"/>
          <w:sz w:val="32"/>
          <w:szCs w:val="32"/>
        </w:rPr>
        <w:t>学校成员由其所在单位(社区)党组织出具意见。团队成员</w:t>
      </w:r>
      <w:r>
        <w:rPr>
          <w:spacing w:val="3"/>
          <w:sz w:val="32"/>
          <w:szCs w:val="32"/>
        </w:rPr>
        <w:t xml:space="preserve"> </w:t>
      </w:r>
      <w:r>
        <w:rPr>
          <w:spacing w:val="11"/>
          <w:sz w:val="32"/>
          <w:szCs w:val="32"/>
        </w:rPr>
        <w:t>政审意见内容包括政治表现、是否存在违法违纪记录、师德</w:t>
      </w:r>
      <w:r>
        <w:rPr>
          <w:spacing w:val="10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 xml:space="preserve">师风、学术不端、近五年内是否出现过重大教学事故等问题； </w:t>
      </w:r>
      <w:r>
        <w:rPr>
          <w:spacing w:val="10"/>
          <w:sz w:val="32"/>
          <w:szCs w:val="32"/>
        </w:rPr>
        <w:t xml:space="preserve">课程内容政治审查包括政治方向和价值取向是否正确，特别 </w:t>
      </w:r>
      <w:r>
        <w:rPr>
          <w:spacing w:val="11"/>
          <w:sz w:val="32"/>
          <w:szCs w:val="32"/>
        </w:rPr>
        <w:t>是对涉及意识形态、国家领土主权等内容的理解、表述、标</w:t>
      </w:r>
    </w:p>
    <w:p>
      <w:pPr>
        <w:pStyle w:val="2"/>
        <w:spacing w:before="1" w:line="222" w:lineRule="auto"/>
        <w:ind w:left="124"/>
        <w:rPr>
          <w:sz w:val="32"/>
          <w:szCs w:val="32"/>
        </w:rPr>
      </w:pPr>
      <w:r>
        <w:rPr>
          <w:spacing w:val="2"/>
          <w:sz w:val="32"/>
          <w:szCs w:val="32"/>
        </w:rPr>
        <w:t>注是否准确等等。</w:t>
      </w:r>
    </w:p>
    <w:p>
      <w:pPr>
        <w:pStyle w:val="2"/>
        <w:spacing w:before="246" w:line="220" w:lineRule="auto"/>
        <w:ind w:left="769"/>
        <w:outlineLvl w:val="2"/>
        <w:rPr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9.课程内容学术性评价意见</w:t>
      </w:r>
    </w:p>
    <w:p>
      <w:pPr>
        <w:pStyle w:val="2"/>
        <w:spacing w:before="283" w:line="370" w:lineRule="auto"/>
        <w:ind w:left="124" w:right="54" w:firstLine="710"/>
        <w:jc w:val="both"/>
        <w:rPr>
          <w:sz w:val="32"/>
          <w:szCs w:val="32"/>
        </w:rPr>
      </w:pPr>
      <w:r>
        <w:rPr>
          <w:spacing w:val="29"/>
          <w:sz w:val="32"/>
          <w:szCs w:val="32"/>
        </w:rPr>
        <w:t>由学校学术性组织(校教指委或学术委员会等),或相</w:t>
      </w:r>
      <w:r>
        <w:rPr>
          <w:spacing w:val="18"/>
          <w:sz w:val="32"/>
          <w:szCs w:val="32"/>
        </w:rPr>
        <w:t xml:space="preserve"> </w:t>
      </w:r>
      <w:r>
        <w:rPr>
          <w:spacing w:val="28"/>
          <w:sz w:val="32"/>
          <w:szCs w:val="32"/>
        </w:rPr>
        <w:t>关部门组织的相应学科专业领域专家(不少于3名)组成的</w:t>
      </w:r>
      <w:r>
        <w:rPr>
          <w:spacing w:val="12"/>
          <w:sz w:val="32"/>
          <w:szCs w:val="32"/>
        </w:rPr>
        <w:t xml:space="preserve"> </w:t>
      </w:r>
      <w:r>
        <w:rPr>
          <w:spacing w:val="10"/>
          <w:sz w:val="32"/>
          <w:szCs w:val="32"/>
        </w:rPr>
        <w:t>学术审查小组，经一定程序评价后出具。须由学术性组织盖</w:t>
      </w:r>
    </w:p>
    <w:p>
      <w:pPr>
        <w:pStyle w:val="2"/>
        <w:spacing w:line="222" w:lineRule="auto"/>
        <w:ind w:left="124"/>
        <w:rPr>
          <w:sz w:val="32"/>
          <w:szCs w:val="32"/>
        </w:rPr>
      </w:pPr>
      <w:r>
        <w:rPr>
          <w:spacing w:val="8"/>
          <w:sz w:val="32"/>
          <w:szCs w:val="32"/>
        </w:rPr>
        <w:t>章或学术审查小组全部专家签字。无统一格式要求。</w:t>
      </w:r>
    </w:p>
    <w:p>
      <w:pPr>
        <w:pStyle w:val="2"/>
        <w:spacing w:before="225" w:line="672" w:lineRule="exact"/>
        <w:jc w:val="right"/>
        <w:rPr>
          <w:sz w:val="32"/>
          <w:szCs w:val="32"/>
        </w:rPr>
      </w:pPr>
      <w:r>
        <w:rPr>
          <w:b/>
          <w:bCs/>
          <w:spacing w:val="1"/>
          <w:position w:val="26"/>
          <w:sz w:val="32"/>
          <w:szCs w:val="32"/>
        </w:rPr>
        <w:t>10.学校支持在线教学、认定在线教学工作量等有关政策</w:t>
      </w:r>
    </w:p>
    <w:p>
      <w:pPr>
        <w:pStyle w:val="2"/>
        <w:spacing w:line="220" w:lineRule="auto"/>
        <w:ind w:left="129"/>
        <w:rPr>
          <w:sz w:val="32"/>
          <w:szCs w:val="32"/>
        </w:rPr>
      </w:pPr>
      <w:r>
        <w:rPr>
          <w:b/>
          <w:bCs/>
          <w:spacing w:val="29"/>
          <w:sz w:val="32"/>
          <w:szCs w:val="32"/>
        </w:rPr>
        <w:t>文件(选择性提供)</w:t>
      </w:r>
    </w:p>
    <w:p>
      <w:pPr>
        <w:pStyle w:val="2"/>
        <w:spacing w:before="245" w:line="222" w:lineRule="auto"/>
        <w:ind w:left="835"/>
        <w:rPr>
          <w:sz w:val="32"/>
          <w:szCs w:val="32"/>
        </w:rPr>
      </w:pPr>
      <w:r>
        <w:rPr>
          <w:spacing w:val="-4"/>
          <w:sz w:val="32"/>
          <w:szCs w:val="32"/>
        </w:rPr>
        <w:t>需申报学校盖章。</w:t>
      </w:r>
    </w:p>
    <w:p>
      <w:pPr>
        <w:spacing w:line="222" w:lineRule="auto"/>
        <w:rPr>
          <w:sz w:val="32"/>
          <w:szCs w:val="32"/>
        </w:rPr>
        <w:sectPr>
          <w:footerReference r:id="rId13" w:type="default"/>
          <w:pgSz w:w="11900" w:h="16840"/>
          <w:pgMar w:top="1431" w:right="1310" w:bottom="1434" w:left="1785" w:header="0" w:footer="1117" w:gutter="0"/>
          <w:cols w:space="720" w:num="1"/>
        </w:sectPr>
      </w:pPr>
    </w:p>
    <w:p>
      <w:pPr>
        <w:pStyle w:val="2"/>
        <w:spacing w:before="242" w:line="364" w:lineRule="auto"/>
        <w:ind w:left="4" w:right="265" w:firstLine="710"/>
        <w:jc w:val="both"/>
        <w:rPr>
          <w:sz w:val="32"/>
          <w:szCs w:val="32"/>
        </w:rPr>
      </w:pPr>
      <w:r>
        <w:rPr>
          <w:b/>
          <w:bCs/>
          <w:spacing w:val="5"/>
          <w:sz w:val="32"/>
          <w:szCs w:val="32"/>
        </w:rPr>
        <w:t>11.课程资源与学习数据及平台承诺书(任选2个不同学</w:t>
      </w:r>
      <w:r>
        <w:rPr>
          <w:spacing w:val="1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期，课程所在平台盖章，多平台开课请将主要开课平台置于</w:t>
      </w:r>
    </w:p>
    <w:p>
      <w:pPr>
        <w:pStyle w:val="2"/>
        <w:spacing w:line="222" w:lineRule="auto"/>
        <w:ind w:left="4"/>
        <w:rPr>
          <w:sz w:val="32"/>
          <w:szCs w:val="32"/>
        </w:rPr>
      </w:pPr>
      <w:r>
        <w:rPr>
          <w:b/>
          <w:bCs/>
          <w:spacing w:val="-18"/>
          <w:sz w:val="32"/>
          <w:szCs w:val="32"/>
        </w:rPr>
        <w:t>第</w:t>
      </w:r>
      <w:r>
        <w:rPr>
          <w:spacing w:val="-91"/>
          <w:sz w:val="32"/>
          <w:szCs w:val="32"/>
        </w:rPr>
        <w:t xml:space="preserve"> </w:t>
      </w:r>
      <w:r>
        <w:rPr>
          <w:b/>
          <w:bCs/>
          <w:spacing w:val="-18"/>
          <w:sz w:val="32"/>
          <w:szCs w:val="32"/>
        </w:rPr>
        <w:t>一</w:t>
      </w:r>
      <w:r>
        <w:rPr>
          <w:spacing w:val="-80"/>
          <w:sz w:val="32"/>
          <w:szCs w:val="32"/>
        </w:rPr>
        <w:t xml:space="preserve"> </w:t>
      </w:r>
      <w:r>
        <w:rPr>
          <w:b/>
          <w:bCs/>
          <w:spacing w:val="-18"/>
          <w:sz w:val="32"/>
          <w:szCs w:val="32"/>
        </w:rPr>
        <w:t>页)</w:t>
      </w:r>
    </w:p>
    <w:p>
      <w:pPr>
        <w:pStyle w:val="2"/>
        <w:spacing w:before="250" w:line="626" w:lineRule="exact"/>
        <w:ind w:left="714"/>
        <w:rPr>
          <w:sz w:val="32"/>
          <w:szCs w:val="32"/>
        </w:rPr>
      </w:pPr>
      <w:r>
        <w:rPr>
          <w:b/>
          <w:bCs/>
          <w:spacing w:val="-2"/>
          <w:position w:val="22"/>
          <w:sz w:val="32"/>
          <w:szCs w:val="32"/>
        </w:rPr>
        <w:t>12.校企共建课程或“职教出海”课程证明材料(选择性</w:t>
      </w:r>
    </w:p>
    <w:p>
      <w:pPr>
        <w:pStyle w:val="2"/>
        <w:spacing w:before="1" w:line="223" w:lineRule="auto"/>
        <w:ind w:left="4"/>
        <w:rPr>
          <w:sz w:val="32"/>
          <w:szCs w:val="32"/>
        </w:rPr>
      </w:pPr>
      <w:r>
        <w:rPr>
          <w:b/>
          <w:bCs/>
          <w:spacing w:val="27"/>
          <w:sz w:val="32"/>
          <w:szCs w:val="32"/>
        </w:rPr>
        <w:t>提供)</w:t>
      </w:r>
    </w:p>
    <w:p>
      <w:pPr>
        <w:pStyle w:val="2"/>
        <w:spacing w:before="252" w:line="369" w:lineRule="auto"/>
        <w:ind w:firstLine="710"/>
        <w:jc w:val="both"/>
        <w:rPr>
          <w:sz w:val="32"/>
          <w:szCs w:val="32"/>
        </w:rPr>
      </w:pPr>
      <w:r>
        <w:rPr>
          <w:spacing w:val="1"/>
          <w:sz w:val="32"/>
          <w:szCs w:val="32"/>
        </w:rPr>
        <w:t>如为校企共建课程，需详细说明企业参与课</w:t>
      </w:r>
      <w:r>
        <w:rPr>
          <w:sz w:val="32"/>
          <w:szCs w:val="32"/>
        </w:rPr>
        <w:t xml:space="preserve">程建设情况， </w:t>
      </w:r>
      <w:r>
        <w:rPr>
          <w:spacing w:val="4"/>
          <w:sz w:val="32"/>
          <w:szCs w:val="32"/>
        </w:rPr>
        <w:t>包括但不限于校企合作建设课程机制、课程需求调研、课</w:t>
      </w:r>
      <w:r>
        <w:rPr>
          <w:spacing w:val="3"/>
          <w:sz w:val="32"/>
          <w:szCs w:val="32"/>
        </w:rPr>
        <w:t xml:space="preserve">程  </w:t>
      </w:r>
      <w:r>
        <w:rPr>
          <w:spacing w:val="4"/>
          <w:sz w:val="32"/>
          <w:szCs w:val="32"/>
        </w:rPr>
        <w:t>内容开发、课程标准和教案编制、课程相关项目设计、企业</w:t>
      </w:r>
    </w:p>
    <w:p>
      <w:pPr>
        <w:pStyle w:val="2"/>
        <w:spacing w:line="220" w:lineRule="auto"/>
        <w:rPr>
          <w:sz w:val="32"/>
          <w:szCs w:val="32"/>
        </w:rPr>
      </w:pPr>
      <w:r>
        <w:rPr>
          <w:spacing w:val="6"/>
          <w:sz w:val="32"/>
          <w:szCs w:val="32"/>
        </w:rPr>
        <w:t>教师参与教学、学习考核评价等方面的内容，并提供证明材</w:t>
      </w:r>
    </w:p>
    <w:p>
      <w:pPr>
        <w:spacing w:before="261" w:line="220" w:lineRule="auto"/>
        <w:ind w:left="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9"/>
          <w:sz w:val="32"/>
          <w:szCs w:val="32"/>
        </w:rPr>
        <w:t>料。</w:t>
      </w:r>
    </w:p>
    <w:p>
      <w:pPr>
        <w:pStyle w:val="2"/>
        <w:spacing w:before="247" w:line="221" w:lineRule="auto"/>
        <w:ind w:left="710"/>
        <w:rPr>
          <w:sz w:val="32"/>
          <w:szCs w:val="32"/>
        </w:rPr>
      </w:pPr>
      <w:r>
        <w:rPr>
          <w:spacing w:val="3"/>
          <w:sz w:val="32"/>
          <w:szCs w:val="32"/>
        </w:rPr>
        <w:t>如为“职教出海”课程，需详细说明课程应用情况及取</w:t>
      </w:r>
    </w:p>
    <w:p>
      <w:pPr>
        <w:pStyle w:val="2"/>
        <w:spacing w:before="252" w:line="220" w:lineRule="auto"/>
        <w:ind w:left="4"/>
        <w:rPr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得的实效，并提供证明材料。</w:t>
      </w:r>
    </w:p>
    <w:p>
      <w:pPr>
        <w:pStyle w:val="2"/>
        <w:spacing w:before="249" w:line="220" w:lineRule="auto"/>
        <w:ind w:left="714"/>
        <w:rPr>
          <w:sz w:val="32"/>
          <w:szCs w:val="32"/>
        </w:rPr>
      </w:pPr>
      <w:r>
        <w:rPr>
          <w:b/>
          <w:bCs/>
          <w:spacing w:val="15"/>
          <w:sz w:val="32"/>
          <w:szCs w:val="32"/>
        </w:rPr>
        <w:t>13.其他材料(选择性提供)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pStyle w:val="2"/>
        <w:spacing w:before="104" w:line="673" w:lineRule="exact"/>
        <w:ind w:left="774"/>
        <w:rPr>
          <w:sz w:val="32"/>
          <w:szCs w:val="32"/>
        </w:rPr>
      </w:pPr>
      <w:r>
        <w:rPr>
          <w:b/>
          <w:bCs/>
          <w:position w:val="26"/>
          <w:sz w:val="32"/>
          <w:szCs w:val="32"/>
        </w:rPr>
        <w:t>以上材料均可在网上公开，请严格审查，确保不违反有</w:t>
      </w:r>
    </w:p>
    <w:p>
      <w:pPr>
        <w:pStyle w:val="2"/>
        <w:spacing w:before="1" w:line="220" w:lineRule="auto"/>
        <w:ind w:left="4"/>
        <w:rPr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关法律及保密规定。</w:t>
      </w:r>
    </w:p>
    <w:p>
      <w:pPr>
        <w:spacing w:line="220" w:lineRule="auto"/>
        <w:rPr>
          <w:sz w:val="32"/>
          <w:szCs w:val="32"/>
        </w:rPr>
        <w:sectPr>
          <w:footerReference r:id="rId14" w:type="default"/>
          <w:pgSz w:w="11900" w:h="16840"/>
          <w:pgMar w:top="1431" w:right="1629" w:bottom="1324" w:left="1539" w:header="0" w:footer="1007" w:gutter="0"/>
          <w:cols w:space="720" w:num="1"/>
        </w:sectPr>
      </w:pPr>
    </w:p>
    <w:p>
      <w:pPr>
        <w:spacing w:before="175" w:line="219" w:lineRule="auto"/>
        <w:ind w:left="1532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3"/>
          <w:sz w:val="41"/>
          <w:szCs w:val="41"/>
        </w:rPr>
        <w:t>课程资源与学习数据及平台承诺书</w:t>
      </w:r>
    </w:p>
    <w:p>
      <w:pPr>
        <w:spacing w:line="40" w:lineRule="exact"/>
      </w:pPr>
    </w:p>
    <w:tbl>
      <w:tblPr>
        <w:tblStyle w:val="6"/>
        <w:tblW w:w="8816" w:type="dxa"/>
        <w:tblInd w:w="1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2"/>
        <w:gridCol w:w="2078"/>
        <w:gridCol w:w="2197"/>
        <w:gridCol w:w="2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66" w:line="213" w:lineRule="auto"/>
              <w:ind w:left="154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课程名称</w:t>
            </w:r>
          </w:p>
        </w:tc>
        <w:tc>
          <w:tcPr>
            <w:tcW w:w="64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61" w:line="213" w:lineRule="auto"/>
              <w:ind w:left="154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学校名称</w:t>
            </w:r>
          </w:p>
        </w:tc>
        <w:tc>
          <w:tcPr>
            <w:tcW w:w="64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60" w:line="219" w:lineRule="auto"/>
              <w:ind w:left="154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课程负责人</w:t>
            </w:r>
          </w:p>
        </w:tc>
        <w:tc>
          <w:tcPr>
            <w:tcW w:w="64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61" w:line="220" w:lineRule="auto"/>
              <w:ind w:left="154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课程运行平台名称</w:t>
            </w:r>
          </w:p>
        </w:tc>
        <w:tc>
          <w:tcPr>
            <w:tcW w:w="64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816" w:type="dxa"/>
            <w:gridSpan w:val="4"/>
            <w:vAlign w:val="top"/>
          </w:tcPr>
          <w:p>
            <w:pPr>
              <w:pStyle w:val="7"/>
              <w:spacing w:before="39" w:line="199" w:lineRule="auto"/>
              <w:ind w:left="2394"/>
              <w:rPr>
                <w:sz w:val="25"/>
                <w:szCs w:val="25"/>
              </w:rPr>
            </w:pPr>
            <w:r>
              <w:rPr>
                <w:spacing w:val="3"/>
                <w:sz w:val="25"/>
                <w:szCs w:val="25"/>
              </w:rPr>
              <w:t>课程资源与学习数据(选择两(学)期)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4400" w:type="dxa"/>
            <w:gridSpan w:val="2"/>
            <w:vAlign w:val="top"/>
          </w:tcPr>
          <w:p>
            <w:pPr>
              <w:pStyle w:val="7"/>
              <w:spacing w:before="60" w:line="213" w:lineRule="auto"/>
              <w:ind w:left="1815"/>
              <w:rPr>
                <w:sz w:val="25"/>
                <w:szCs w:val="25"/>
              </w:rPr>
            </w:pPr>
            <w:r>
              <w:rPr>
                <w:spacing w:val="5"/>
                <w:sz w:val="25"/>
                <w:szCs w:val="25"/>
              </w:rPr>
              <w:t>数据项</w:t>
            </w:r>
          </w:p>
        </w:tc>
        <w:tc>
          <w:tcPr>
            <w:tcW w:w="2197" w:type="dxa"/>
            <w:vAlign w:val="top"/>
          </w:tcPr>
          <w:p>
            <w:pPr>
              <w:pStyle w:val="7"/>
              <w:spacing w:before="52" w:line="213" w:lineRule="auto"/>
              <w:ind w:left="314"/>
              <w:rPr>
                <w:sz w:val="25"/>
                <w:szCs w:val="25"/>
              </w:rPr>
            </w:pPr>
            <w:r>
              <w:rPr>
                <w:spacing w:val="-15"/>
                <w:sz w:val="25"/>
                <w:szCs w:val="25"/>
              </w:rPr>
              <w:t>第</w:t>
            </w:r>
            <w:r>
              <w:rPr>
                <w:spacing w:val="-33"/>
                <w:sz w:val="25"/>
                <w:szCs w:val="25"/>
              </w:rPr>
              <w:t xml:space="preserve"> </w:t>
            </w:r>
            <w:r>
              <w:rPr>
                <w:spacing w:val="-15"/>
                <w:sz w:val="25"/>
                <w:szCs w:val="25"/>
              </w:rPr>
              <w:t>_</w:t>
            </w:r>
            <w:r>
              <w:rPr>
                <w:spacing w:val="21"/>
                <w:sz w:val="25"/>
                <w:szCs w:val="25"/>
              </w:rPr>
              <w:t xml:space="preserve"> </w:t>
            </w:r>
            <w:r>
              <w:rPr>
                <w:spacing w:val="-15"/>
                <w:sz w:val="25"/>
                <w:szCs w:val="25"/>
              </w:rPr>
              <w:t>(</w:t>
            </w:r>
            <w:r>
              <w:rPr>
                <w:spacing w:val="-18"/>
                <w:sz w:val="25"/>
                <w:szCs w:val="25"/>
              </w:rPr>
              <w:t xml:space="preserve"> </w:t>
            </w:r>
            <w:r>
              <w:rPr>
                <w:spacing w:val="-15"/>
                <w:sz w:val="25"/>
                <w:szCs w:val="25"/>
              </w:rPr>
              <w:t>学</w:t>
            </w:r>
            <w:r>
              <w:rPr>
                <w:spacing w:val="-22"/>
                <w:sz w:val="25"/>
                <w:szCs w:val="25"/>
              </w:rPr>
              <w:t xml:space="preserve"> </w:t>
            </w:r>
            <w:r>
              <w:rPr>
                <w:spacing w:val="-15"/>
                <w:sz w:val="25"/>
                <w:szCs w:val="25"/>
              </w:rPr>
              <w:t>)</w:t>
            </w:r>
            <w:r>
              <w:rPr>
                <w:spacing w:val="-20"/>
                <w:sz w:val="25"/>
                <w:szCs w:val="25"/>
              </w:rPr>
              <w:t xml:space="preserve"> </w:t>
            </w:r>
            <w:r>
              <w:rPr>
                <w:spacing w:val="-15"/>
                <w:sz w:val="25"/>
                <w:szCs w:val="25"/>
              </w:rPr>
              <w:t>期</w:t>
            </w:r>
          </w:p>
        </w:tc>
        <w:tc>
          <w:tcPr>
            <w:tcW w:w="2219" w:type="dxa"/>
            <w:vAlign w:val="top"/>
          </w:tcPr>
          <w:p>
            <w:pPr>
              <w:pStyle w:val="7"/>
              <w:spacing w:before="52" w:line="219" w:lineRule="auto"/>
              <w:ind w:left="298"/>
              <w:rPr>
                <w:sz w:val="25"/>
                <w:szCs w:val="25"/>
              </w:rPr>
            </w:pPr>
            <w:r>
              <w:rPr>
                <w:spacing w:val="-17"/>
                <w:sz w:val="25"/>
                <w:szCs w:val="25"/>
              </w:rPr>
              <w:t>第</w:t>
            </w:r>
            <w:r>
              <w:rPr>
                <w:spacing w:val="-59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u w:val="single" w:color="auto"/>
              </w:rPr>
              <w:t xml:space="preserve"> </w:t>
            </w:r>
            <w:r>
              <w:rPr>
                <w:spacing w:val="-63"/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u w:val="single" w:color="auto"/>
              </w:rPr>
              <w:t xml:space="preserve"> </w:t>
            </w:r>
            <w:r>
              <w:rPr>
                <w:spacing w:val="-17"/>
                <w:sz w:val="25"/>
                <w:szCs w:val="25"/>
              </w:rPr>
              <w:t xml:space="preserve"> (</w:t>
            </w:r>
            <w:r>
              <w:rPr>
                <w:spacing w:val="-47"/>
                <w:sz w:val="25"/>
                <w:szCs w:val="25"/>
              </w:rPr>
              <w:t xml:space="preserve"> </w:t>
            </w:r>
            <w:r>
              <w:rPr>
                <w:spacing w:val="-17"/>
                <w:sz w:val="25"/>
                <w:szCs w:val="25"/>
              </w:rPr>
              <w:t>学</w:t>
            </w:r>
            <w:r>
              <w:rPr>
                <w:spacing w:val="-52"/>
                <w:sz w:val="25"/>
                <w:szCs w:val="25"/>
              </w:rPr>
              <w:t xml:space="preserve"> </w:t>
            </w:r>
            <w:r>
              <w:rPr>
                <w:spacing w:val="-17"/>
                <w:sz w:val="25"/>
                <w:szCs w:val="25"/>
              </w:rPr>
              <w:t>)</w:t>
            </w:r>
            <w:r>
              <w:rPr>
                <w:spacing w:val="-49"/>
                <w:sz w:val="25"/>
                <w:szCs w:val="25"/>
              </w:rPr>
              <w:t xml:space="preserve"> </w:t>
            </w:r>
            <w:r>
              <w:rPr>
                <w:spacing w:val="-17"/>
                <w:sz w:val="25"/>
                <w:szCs w:val="25"/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400" w:type="dxa"/>
            <w:gridSpan w:val="2"/>
            <w:vAlign w:val="top"/>
          </w:tcPr>
          <w:p>
            <w:pPr>
              <w:pStyle w:val="7"/>
              <w:spacing w:before="253" w:line="220" w:lineRule="auto"/>
              <w:ind w:left="1444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当期起止时间</w:t>
            </w:r>
          </w:p>
        </w:tc>
        <w:tc>
          <w:tcPr>
            <w:tcW w:w="2197" w:type="dxa"/>
            <w:vAlign w:val="top"/>
          </w:tcPr>
          <w:p>
            <w:pPr>
              <w:pStyle w:val="7"/>
              <w:spacing w:before="70" w:line="243" w:lineRule="auto"/>
              <w:ind w:left="464" w:right="329" w:hanging="120"/>
              <w:rPr>
                <w:sz w:val="25"/>
                <w:szCs w:val="25"/>
              </w:rPr>
            </w:pPr>
            <w:r>
              <w:rPr>
                <w:spacing w:val="-19"/>
                <w:sz w:val="25"/>
                <w:szCs w:val="25"/>
              </w:rPr>
              <w:t>年</w:t>
            </w:r>
            <w:r>
              <w:rPr>
                <w:spacing w:val="12"/>
                <w:sz w:val="25"/>
                <w:szCs w:val="25"/>
              </w:rPr>
              <w:t xml:space="preserve">  </w:t>
            </w:r>
            <w:r>
              <w:rPr>
                <w:spacing w:val="-19"/>
                <w:sz w:val="25"/>
                <w:szCs w:val="25"/>
              </w:rPr>
              <w:t>月</w:t>
            </w:r>
            <w:r>
              <w:rPr>
                <w:spacing w:val="31"/>
                <w:sz w:val="25"/>
                <w:szCs w:val="25"/>
              </w:rPr>
              <w:t xml:space="preserve">  </w:t>
            </w:r>
            <w:r>
              <w:rPr>
                <w:spacing w:val="-19"/>
                <w:sz w:val="25"/>
                <w:szCs w:val="25"/>
              </w:rPr>
              <w:t>日至</w:t>
            </w:r>
            <w:r>
              <w:rPr>
                <w:spacing w:val="1"/>
                <w:sz w:val="25"/>
                <w:szCs w:val="25"/>
              </w:rPr>
              <w:t xml:space="preserve"> </w:t>
            </w:r>
            <w:r>
              <w:rPr>
                <w:spacing w:val="-9"/>
                <w:sz w:val="25"/>
                <w:szCs w:val="25"/>
              </w:rPr>
              <w:t>年</w:t>
            </w:r>
            <w:r>
              <w:rPr>
                <w:spacing w:val="21"/>
                <w:sz w:val="25"/>
                <w:szCs w:val="25"/>
              </w:rPr>
              <w:t xml:space="preserve">  </w:t>
            </w:r>
            <w:r>
              <w:rPr>
                <w:spacing w:val="-9"/>
                <w:sz w:val="25"/>
                <w:szCs w:val="25"/>
              </w:rPr>
              <w:t>月</w:t>
            </w:r>
            <w:r>
              <w:rPr>
                <w:spacing w:val="40"/>
                <w:sz w:val="25"/>
                <w:szCs w:val="25"/>
              </w:rPr>
              <w:t xml:space="preserve">  </w:t>
            </w:r>
            <w:r>
              <w:rPr>
                <w:spacing w:val="-9"/>
                <w:sz w:val="25"/>
                <w:szCs w:val="25"/>
              </w:rPr>
              <w:t>日</w:t>
            </w:r>
          </w:p>
        </w:tc>
        <w:tc>
          <w:tcPr>
            <w:tcW w:w="2219" w:type="dxa"/>
            <w:vAlign w:val="top"/>
          </w:tcPr>
          <w:p>
            <w:pPr>
              <w:pStyle w:val="7"/>
              <w:spacing w:before="52" w:line="219" w:lineRule="auto"/>
              <w:ind w:left="347"/>
              <w:rPr>
                <w:sz w:val="25"/>
                <w:szCs w:val="25"/>
              </w:rPr>
            </w:pPr>
            <w:r>
              <w:rPr>
                <w:spacing w:val="-13"/>
                <w:sz w:val="25"/>
                <w:szCs w:val="25"/>
              </w:rPr>
              <w:t>年</w:t>
            </w:r>
            <w:r>
              <w:rPr>
                <w:spacing w:val="12"/>
                <w:sz w:val="25"/>
                <w:szCs w:val="25"/>
              </w:rPr>
              <w:t xml:space="preserve">  </w:t>
            </w:r>
            <w:r>
              <w:rPr>
                <w:spacing w:val="-13"/>
                <w:sz w:val="25"/>
                <w:szCs w:val="25"/>
              </w:rPr>
              <w:t>月</w:t>
            </w:r>
            <w:r>
              <w:rPr>
                <w:spacing w:val="32"/>
                <w:sz w:val="25"/>
                <w:szCs w:val="25"/>
              </w:rPr>
              <w:t xml:space="preserve">  </w:t>
            </w:r>
            <w:r>
              <w:rPr>
                <w:spacing w:val="-13"/>
                <w:sz w:val="25"/>
                <w:szCs w:val="25"/>
              </w:rPr>
              <w:t>日至</w:t>
            </w:r>
          </w:p>
          <w:p>
            <w:pPr>
              <w:pStyle w:val="7"/>
              <w:spacing w:before="92" w:line="212" w:lineRule="auto"/>
              <w:ind w:left="478"/>
              <w:rPr>
                <w:sz w:val="25"/>
                <w:szCs w:val="25"/>
              </w:rPr>
            </w:pPr>
            <w:r>
              <w:rPr>
                <w:spacing w:val="-9"/>
                <w:sz w:val="25"/>
                <w:szCs w:val="25"/>
              </w:rPr>
              <w:t>年</w:t>
            </w:r>
            <w:r>
              <w:rPr>
                <w:spacing w:val="21"/>
                <w:sz w:val="25"/>
                <w:szCs w:val="25"/>
              </w:rPr>
              <w:t xml:space="preserve">  </w:t>
            </w:r>
            <w:r>
              <w:rPr>
                <w:spacing w:val="-9"/>
                <w:sz w:val="25"/>
                <w:szCs w:val="25"/>
              </w:rPr>
              <w:t>月</w:t>
            </w:r>
            <w:r>
              <w:rPr>
                <w:spacing w:val="40"/>
                <w:sz w:val="25"/>
                <w:szCs w:val="25"/>
              </w:rPr>
              <w:t xml:space="preserve">  </w:t>
            </w:r>
            <w:r>
              <w:rPr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00" w:type="dxa"/>
            <w:gridSpan w:val="2"/>
            <w:vAlign w:val="top"/>
          </w:tcPr>
          <w:p>
            <w:pPr>
              <w:pStyle w:val="7"/>
              <w:spacing w:before="62" w:line="212" w:lineRule="auto"/>
              <w:ind w:left="1444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当期持续周数</w:t>
            </w:r>
          </w:p>
        </w:tc>
        <w:tc>
          <w:tcPr>
            <w:tcW w:w="2197" w:type="dxa"/>
            <w:vAlign w:val="top"/>
          </w:tcPr>
          <w:p>
            <w:pPr>
              <w:pStyle w:val="7"/>
              <w:spacing w:before="66" w:line="209" w:lineRule="auto"/>
              <w:ind w:left="12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周</w:t>
            </w:r>
          </w:p>
        </w:tc>
        <w:tc>
          <w:tcPr>
            <w:tcW w:w="2219" w:type="dxa"/>
            <w:vAlign w:val="top"/>
          </w:tcPr>
          <w:p>
            <w:pPr>
              <w:pStyle w:val="7"/>
              <w:spacing w:before="66" w:line="209" w:lineRule="auto"/>
              <w:ind w:left="97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62" w:line="212" w:lineRule="auto"/>
              <w:ind w:left="154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当期选课人数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62" w:line="212" w:lineRule="auto"/>
              <w:ind w:left="113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选课人数(人)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63" w:line="219" w:lineRule="auto"/>
              <w:ind w:left="154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课程资源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63" w:line="219" w:lineRule="auto"/>
              <w:ind w:left="113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数量(个)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254" w:line="220" w:lineRule="auto"/>
              <w:ind w:left="154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视频资源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63" w:line="219" w:lineRule="auto"/>
              <w:ind w:left="113"/>
              <w:rPr>
                <w:sz w:val="25"/>
                <w:szCs w:val="25"/>
              </w:rPr>
            </w:pPr>
            <w:r>
              <w:rPr>
                <w:spacing w:val="9"/>
                <w:sz w:val="25"/>
                <w:szCs w:val="25"/>
              </w:rPr>
              <w:t>总数量(个)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63" w:line="219" w:lineRule="auto"/>
              <w:ind w:left="113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总时长(分钟)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122" w:line="224" w:lineRule="auto"/>
              <w:ind w:left="154" w:right="146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 xml:space="preserve">动画、虚拟仿真类 </w:t>
            </w:r>
            <w:r>
              <w:rPr>
                <w:spacing w:val="5"/>
                <w:sz w:val="25"/>
                <w:szCs w:val="25"/>
              </w:rPr>
              <w:t>资源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253" w:line="219" w:lineRule="auto"/>
              <w:ind w:left="113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数量(个)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Align w:val="top"/>
          </w:tcPr>
          <w:p>
            <w:pPr>
              <w:pStyle w:val="7"/>
              <w:spacing w:before="62" w:line="218" w:lineRule="auto"/>
              <w:ind w:left="154"/>
              <w:rPr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课程公告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64" w:line="218" w:lineRule="auto"/>
              <w:ind w:left="113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数量(次)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20" w:lineRule="auto"/>
              <w:ind w:left="154"/>
              <w:rPr>
                <w:sz w:val="25"/>
                <w:szCs w:val="25"/>
              </w:rPr>
            </w:pPr>
            <w:r>
              <w:rPr>
                <w:spacing w:val="-2"/>
                <w:sz w:val="25"/>
                <w:szCs w:val="25"/>
              </w:rPr>
              <w:t>测验和作业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63" w:line="219" w:lineRule="auto"/>
              <w:ind w:left="113"/>
              <w:rPr>
                <w:sz w:val="25"/>
                <w:szCs w:val="25"/>
              </w:rPr>
            </w:pPr>
            <w:r>
              <w:rPr>
                <w:spacing w:val="9"/>
                <w:sz w:val="25"/>
                <w:szCs w:val="25"/>
              </w:rPr>
              <w:t>总次数(次)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63" w:line="219" w:lineRule="auto"/>
              <w:ind w:left="113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习题总数(道)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63" w:line="219" w:lineRule="auto"/>
              <w:ind w:left="113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参与人数(人)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322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20" w:lineRule="auto"/>
              <w:ind w:left="154"/>
              <w:rPr>
                <w:sz w:val="25"/>
                <w:szCs w:val="25"/>
              </w:rPr>
            </w:pPr>
            <w:r>
              <w:rPr>
                <w:spacing w:val="1"/>
                <w:sz w:val="25"/>
                <w:szCs w:val="25"/>
              </w:rPr>
              <w:t>互动交流情况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64" w:line="210" w:lineRule="auto"/>
              <w:ind w:left="113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发帖总数(帖)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64" w:line="218" w:lineRule="auto"/>
              <w:ind w:left="113"/>
              <w:rPr>
                <w:sz w:val="25"/>
                <w:szCs w:val="25"/>
              </w:rPr>
            </w:pPr>
            <w:r>
              <w:rPr>
                <w:spacing w:val="6"/>
                <w:sz w:val="25"/>
                <w:szCs w:val="25"/>
              </w:rPr>
              <w:t>教师发帖数(帖)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85" w:line="394" w:lineRule="exact"/>
              <w:ind w:left="113"/>
              <w:rPr>
                <w:sz w:val="25"/>
                <w:szCs w:val="25"/>
              </w:rPr>
            </w:pPr>
            <w:r>
              <w:rPr>
                <w:spacing w:val="1"/>
                <w:position w:val="10"/>
                <w:sz w:val="25"/>
                <w:szCs w:val="25"/>
              </w:rPr>
              <w:t>参与互动人数</w:t>
            </w:r>
          </w:p>
          <w:p>
            <w:pPr>
              <w:pStyle w:val="7"/>
              <w:spacing w:before="1" w:line="191" w:lineRule="auto"/>
              <w:ind w:left="113"/>
              <w:rPr>
                <w:sz w:val="25"/>
                <w:szCs w:val="25"/>
              </w:rPr>
            </w:pPr>
            <w:r>
              <w:rPr>
                <w:spacing w:val="18"/>
                <w:sz w:val="25"/>
                <w:szCs w:val="25"/>
              </w:rPr>
              <w:t>(人)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32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1" w:line="219" w:lineRule="auto"/>
              <w:ind w:left="154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考核(试)</w:t>
            </w:r>
          </w:p>
        </w:tc>
        <w:tc>
          <w:tcPr>
            <w:tcW w:w="2078" w:type="dxa"/>
            <w:vAlign w:val="top"/>
          </w:tcPr>
          <w:p>
            <w:pPr>
              <w:pStyle w:val="7"/>
              <w:spacing w:before="65" w:line="209" w:lineRule="auto"/>
              <w:ind w:left="113"/>
              <w:rPr>
                <w:sz w:val="25"/>
                <w:szCs w:val="25"/>
              </w:rPr>
            </w:pPr>
            <w:r>
              <w:rPr>
                <w:spacing w:val="10"/>
                <w:sz w:val="25"/>
                <w:szCs w:val="25"/>
              </w:rPr>
              <w:t>次数(次)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67" w:line="216" w:lineRule="auto"/>
              <w:ind w:left="113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试题总数(题)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3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67" w:line="216" w:lineRule="auto"/>
              <w:ind w:left="113"/>
              <w:rPr>
                <w:sz w:val="25"/>
                <w:szCs w:val="25"/>
              </w:rPr>
            </w:pPr>
            <w:r>
              <w:rPr>
                <w:spacing w:val="7"/>
                <w:sz w:val="25"/>
                <w:szCs w:val="25"/>
              </w:rPr>
              <w:t>参与人数(人)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3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78" w:type="dxa"/>
            <w:vAlign w:val="top"/>
          </w:tcPr>
          <w:p>
            <w:pPr>
              <w:pStyle w:val="7"/>
              <w:spacing w:before="117" w:line="367" w:lineRule="exact"/>
              <w:ind w:left="113"/>
              <w:rPr>
                <w:sz w:val="25"/>
                <w:szCs w:val="25"/>
              </w:rPr>
            </w:pPr>
            <w:r>
              <w:rPr>
                <w:spacing w:val="1"/>
                <w:position w:val="8"/>
                <w:sz w:val="25"/>
                <w:szCs w:val="25"/>
              </w:rPr>
              <w:t>考试通过人数</w:t>
            </w:r>
          </w:p>
          <w:p>
            <w:pPr>
              <w:pStyle w:val="7"/>
              <w:spacing w:before="1" w:line="180" w:lineRule="auto"/>
              <w:ind w:left="113"/>
              <w:rPr>
                <w:sz w:val="25"/>
                <w:szCs w:val="25"/>
              </w:rPr>
            </w:pPr>
            <w:r>
              <w:rPr>
                <w:spacing w:val="18"/>
                <w:sz w:val="25"/>
                <w:szCs w:val="25"/>
              </w:rPr>
              <w:t>(人)</w:t>
            </w:r>
          </w:p>
        </w:tc>
        <w:tc>
          <w:tcPr>
            <w:tcW w:w="2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816" w:type="dxa"/>
            <w:gridSpan w:val="4"/>
            <w:vAlign w:val="top"/>
          </w:tcPr>
          <w:p>
            <w:pPr>
              <w:pStyle w:val="7"/>
              <w:spacing w:before="64" w:line="211" w:lineRule="auto"/>
              <w:ind w:left="3398"/>
              <w:rPr>
                <w:sz w:val="25"/>
                <w:szCs w:val="25"/>
              </w:rPr>
            </w:pPr>
            <w:r>
              <w:rPr>
                <w:b/>
                <w:bCs/>
                <w:spacing w:val="-4"/>
                <w:sz w:val="25"/>
                <w:szCs w:val="25"/>
              </w:rPr>
              <w:t>课程平台单位承诺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8816" w:type="dxa"/>
            <w:gridSpan w:val="4"/>
            <w:vAlign w:val="top"/>
          </w:tcPr>
          <w:p>
            <w:pPr>
              <w:pStyle w:val="7"/>
              <w:spacing w:before="37" w:line="228" w:lineRule="auto"/>
              <w:ind w:left="94" w:firstLine="45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本单位已认真填写并检查此表格中的数据，保证内容真实准确，并对后续接 </w:t>
            </w:r>
            <w:r>
              <w:rPr>
                <w:spacing w:val="-1"/>
                <w:sz w:val="25"/>
                <w:szCs w:val="25"/>
              </w:rPr>
              <w:t>入国家职业教育智慧教育平台作出承诺，</w:t>
            </w:r>
          </w:p>
          <w:p>
            <w:pPr>
              <w:pStyle w:val="7"/>
              <w:spacing w:before="31" w:line="233" w:lineRule="auto"/>
              <w:ind w:left="114" w:firstLine="479"/>
              <w:rPr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1.取得权利人充分授权，享有报送资源的信息网络传播权及其</w:t>
            </w:r>
            <w:r>
              <w:rPr>
                <w:spacing w:val="-2"/>
                <w:sz w:val="25"/>
                <w:szCs w:val="25"/>
              </w:rPr>
              <w:t>他所有必要权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2"/>
                <w:sz w:val="25"/>
                <w:szCs w:val="25"/>
              </w:rPr>
              <w:t>利。</w:t>
            </w:r>
          </w:p>
          <w:p>
            <w:pPr>
              <w:pStyle w:val="7"/>
              <w:spacing w:before="2" w:line="224" w:lineRule="auto"/>
              <w:ind w:left="24" w:firstLine="562"/>
              <w:rPr>
                <w:sz w:val="25"/>
                <w:szCs w:val="25"/>
              </w:rPr>
            </w:pPr>
            <w:r>
              <w:rPr>
                <w:spacing w:val="-4"/>
                <w:sz w:val="25"/>
                <w:szCs w:val="25"/>
              </w:rPr>
              <w:t>2.按照审查要求对资源政治性、合法性、科学性、</w:t>
            </w:r>
            <w:r>
              <w:rPr>
                <w:spacing w:val="-5"/>
                <w:sz w:val="25"/>
                <w:szCs w:val="25"/>
              </w:rPr>
              <w:t>团队成员、教学活动与服</w:t>
            </w:r>
            <w:r>
              <w:rPr>
                <w:sz w:val="25"/>
                <w:szCs w:val="25"/>
              </w:rPr>
              <w:t xml:space="preserve">  </w:t>
            </w:r>
            <w:r>
              <w:rPr>
                <w:spacing w:val="-3"/>
                <w:sz w:val="25"/>
                <w:szCs w:val="25"/>
              </w:rPr>
              <w:t>务等有关信息进行审查，均符合有关要求。资源知识产权清晰，资源无侵犯他人</w:t>
            </w:r>
            <w:r>
              <w:rPr>
                <w:spacing w:val="1"/>
                <w:sz w:val="25"/>
                <w:szCs w:val="25"/>
              </w:rPr>
              <w:t xml:space="preserve">  </w:t>
            </w:r>
            <w:r>
              <w:rPr>
                <w:spacing w:val="-6"/>
                <w:sz w:val="25"/>
                <w:szCs w:val="25"/>
              </w:rPr>
              <w:t>知识产权、肖像权、隐私权、商业秘密及其他合法权益的情形，无意识形</w:t>
            </w:r>
            <w:r>
              <w:rPr>
                <w:spacing w:val="-7"/>
                <w:sz w:val="25"/>
                <w:szCs w:val="25"/>
              </w:rPr>
              <w:t>态问题，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pacing w:val="-3"/>
                <w:sz w:val="25"/>
                <w:szCs w:val="25"/>
              </w:rPr>
              <w:t>科学性错误，无违反国家法律法规和违背公序</w:t>
            </w:r>
            <w:r>
              <w:rPr>
                <w:spacing w:val="-4"/>
                <w:sz w:val="25"/>
                <w:szCs w:val="25"/>
              </w:rPr>
              <w:t>良俗的情形。如资源侵犯他人合法</w:t>
            </w:r>
          </w:p>
        </w:tc>
      </w:tr>
    </w:tbl>
    <w:p>
      <w:pPr>
        <w:spacing w:line="183" w:lineRule="auto"/>
        <w:rPr>
          <w:rFonts w:ascii="宋体" w:hAnsi="宋体" w:eastAsia="宋体" w:cs="宋体"/>
          <w:sz w:val="23"/>
          <w:szCs w:val="23"/>
        </w:rPr>
        <w:sectPr>
          <w:footerReference r:id="rId15" w:type="default"/>
          <w:pgSz w:w="12090" w:h="16970"/>
          <w:pgMar w:top="1442" w:right="1308" w:bottom="400" w:left="1813" w:header="0" w:footer="0" w:gutter="0"/>
          <w:cols w:space="720" w:num="1"/>
        </w:sectPr>
      </w:pPr>
    </w:p>
    <w:p>
      <w:pPr>
        <w:spacing w:line="233" w:lineRule="exact"/>
      </w:pPr>
    </w:p>
    <w:tbl>
      <w:tblPr>
        <w:tblStyle w:val="6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 w:hRule="atLeast"/>
        </w:trPr>
        <w:tc>
          <w:tcPr>
            <w:tcW w:w="8799" w:type="dxa"/>
            <w:vAlign w:val="top"/>
          </w:tcPr>
          <w:p>
            <w:pPr>
              <w:pStyle w:val="7"/>
              <w:spacing w:before="10" w:line="229" w:lineRule="auto"/>
              <w:ind w:left="58" w:right="279" w:firstLine="59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权益或违反相关法律法规使国家职业教育智慧教育平台受到追究，由本单位负责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t>处理纠纷、承担责任并赔偿由此造成的全部损失。</w:t>
            </w:r>
          </w:p>
          <w:p>
            <w:pPr>
              <w:pStyle w:val="7"/>
              <w:spacing w:before="35" w:line="229" w:lineRule="auto"/>
              <w:ind w:left="58" w:right="334" w:firstLine="489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3.制定相应的管理制度和工作流程，配备专业人员进行资源审查和监督、教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t>学服务管理和安全保障，确保课程资源内容和制作技术规范，适合网络</w:t>
            </w:r>
            <w:r>
              <w:rPr>
                <w:spacing w:val="-3"/>
                <w:sz w:val="24"/>
                <w:szCs w:val="24"/>
              </w:rPr>
              <w:t>传播，保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6"/>
                <w:sz w:val="24"/>
                <w:szCs w:val="24"/>
              </w:rPr>
              <w:t>障在线教学正常运行，为学习者提供稳定的在线学习支</w:t>
            </w:r>
            <w:r>
              <w:rPr>
                <w:b/>
                <w:bCs/>
                <w:spacing w:val="-7"/>
                <w:sz w:val="24"/>
                <w:szCs w:val="24"/>
              </w:rPr>
              <w:t>持及相关服务</w:t>
            </w:r>
            <w:r>
              <w:rPr>
                <w:spacing w:val="-7"/>
                <w:sz w:val="24"/>
                <w:szCs w:val="24"/>
              </w:rPr>
              <w:t>。</w:t>
            </w:r>
          </w:p>
          <w:p>
            <w:pPr>
              <w:pStyle w:val="7"/>
              <w:spacing w:before="35" w:line="232" w:lineRule="auto"/>
              <w:ind w:left="88" w:right="291" w:firstLine="450"/>
              <w:rPr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4.本着自愿原则，同意授权国家职业教育智慧教育平台对报送资源的使用。</w:t>
            </w:r>
            <w:r>
              <w:rPr>
                <w:spacing w:val="4"/>
                <w:sz w:val="24"/>
                <w:szCs w:val="24"/>
              </w:rPr>
              <w:t xml:space="preserve">  </w:t>
            </w:r>
            <w:r>
              <w:rPr>
                <w:spacing w:val="-2"/>
                <w:sz w:val="24"/>
                <w:szCs w:val="24"/>
              </w:rPr>
              <w:t>国</w:t>
            </w:r>
            <w:r>
              <w:rPr>
                <w:b/>
                <w:bCs/>
                <w:spacing w:val="-2"/>
                <w:sz w:val="24"/>
                <w:szCs w:val="24"/>
              </w:rPr>
              <w:t>家职业教育智慧教育平台系统运行后产生的数据归教育部所</w:t>
            </w:r>
            <w:r>
              <w:rPr>
                <w:b/>
                <w:bCs/>
                <w:spacing w:val="-3"/>
                <w:sz w:val="24"/>
                <w:szCs w:val="24"/>
              </w:rPr>
              <w:t>有，不用于本单位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8"/>
                <w:sz w:val="24"/>
                <w:szCs w:val="24"/>
              </w:rPr>
              <w:t>商业运作，未经教育部允许不公开发布相关数据</w:t>
            </w:r>
            <w:r>
              <w:rPr>
                <w:spacing w:val="-8"/>
                <w:sz w:val="24"/>
                <w:szCs w:val="24"/>
              </w:rPr>
              <w:t>。</w:t>
            </w:r>
          </w:p>
          <w:p>
            <w:pPr>
              <w:pStyle w:val="7"/>
              <w:spacing w:before="24" w:line="225" w:lineRule="auto"/>
              <w:ind w:left="98" w:right="273" w:firstLine="439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5.本平台按要求在工信部进行ICP网站备案、公安机关</w:t>
            </w:r>
            <w:r>
              <w:rPr>
                <w:b/>
                <w:bCs/>
                <w:spacing w:val="-3"/>
                <w:sz w:val="24"/>
                <w:szCs w:val="24"/>
              </w:rPr>
              <w:t>网站备案、具有信息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pacing w:val="-2"/>
                <w:sz w:val="24"/>
                <w:szCs w:val="24"/>
              </w:rPr>
              <w:t>安全等级保护证书和安全测评报告，并承诺在接入国家职业教育智慧教育平</w:t>
            </w:r>
            <w:r>
              <w:rPr>
                <w:b/>
                <w:bCs/>
                <w:spacing w:val="-3"/>
                <w:sz w:val="24"/>
                <w:szCs w:val="24"/>
              </w:rPr>
              <w:t>台时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4"/>
                <w:sz w:val="24"/>
                <w:szCs w:val="24"/>
              </w:rPr>
              <w:t>满足要求。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714" w:lineRule="exact"/>
              <w:ind w:left="4068"/>
              <w:rPr>
                <w:sz w:val="24"/>
                <w:szCs w:val="24"/>
              </w:rPr>
            </w:pPr>
            <w:r>
              <w:rPr>
                <w:b/>
                <w:bCs/>
                <w:spacing w:val="1"/>
                <w:position w:val="36"/>
                <w:sz w:val="24"/>
                <w:szCs w:val="24"/>
              </w:rPr>
              <w:t>课程平台单位(公章):</w:t>
            </w:r>
          </w:p>
          <w:p>
            <w:pPr>
              <w:pStyle w:val="7"/>
              <w:spacing w:line="221" w:lineRule="auto"/>
              <w:ind w:left="46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联系人及电话：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9" w:line="219" w:lineRule="auto"/>
        <w:ind w:left="276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2"/>
          <w:sz w:val="40"/>
          <w:szCs w:val="40"/>
        </w:rPr>
        <w:t>教学事故分类和级别</w:t>
      </w:r>
    </w:p>
    <w:p>
      <w:pPr>
        <w:spacing w:line="29" w:lineRule="exact"/>
      </w:pPr>
    </w:p>
    <w:tbl>
      <w:tblPr>
        <w:tblStyle w:val="6"/>
        <w:tblW w:w="8769" w:type="dxa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6302"/>
        <w:gridCol w:w="9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43" w:type="dxa"/>
            <w:vAlign w:val="top"/>
          </w:tcPr>
          <w:p>
            <w:pPr>
              <w:pStyle w:val="7"/>
              <w:spacing w:before="191" w:line="219" w:lineRule="auto"/>
              <w:ind w:left="528"/>
              <w:rPr>
                <w:sz w:val="24"/>
                <w:szCs w:val="24"/>
              </w:rPr>
            </w:pPr>
            <w:r>
              <w:rPr>
                <w:b/>
                <w:bCs/>
                <w:spacing w:val="-6"/>
                <w:sz w:val="24"/>
                <w:szCs w:val="24"/>
              </w:rPr>
              <w:t>分类</w:t>
            </w:r>
          </w:p>
        </w:tc>
        <w:tc>
          <w:tcPr>
            <w:tcW w:w="6302" w:type="dxa"/>
            <w:vAlign w:val="top"/>
          </w:tcPr>
          <w:p>
            <w:pPr>
              <w:pStyle w:val="7"/>
              <w:spacing w:before="192" w:line="220" w:lineRule="auto"/>
              <w:ind w:left="2875"/>
              <w:rPr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事项</w:t>
            </w:r>
          </w:p>
        </w:tc>
        <w:tc>
          <w:tcPr>
            <w:tcW w:w="924" w:type="dxa"/>
            <w:vAlign w:val="top"/>
          </w:tcPr>
          <w:p>
            <w:pPr>
              <w:pStyle w:val="7"/>
              <w:spacing w:before="192" w:line="220" w:lineRule="auto"/>
              <w:ind w:left="223"/>
              <w:rPr>
                <w:sz w:val="24"/>
                <w:szCs w:val="24"/>
              </w:rPr>
            </w:pPr>
            <w:r>
              <w:rPr>
                <w:b/>
                <w:bCs/>
                <w:spacing w:val="3"/>
                <w:sz w:val="24"/>
                <w:szCs w:val="24"/>
              </w:rPr>
              <w:t>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513" w:lineRule="exact"/>
              <w:ind w:left="164"/>
              <w:rPr>
                <w:sz w:val="24"/>
                <w:szCs w:val="24"/>
              </w:rPr>
            </w:pPr>
            <w:r>
              <w:rPr>
                <w:spacing w:val="-2"/>
                <w:position w:val="20"/>
                <w:sz w:val="24"/>
                <w:szCs w:val="24"/>
              </w:rPr>
              <w:t>课程内容事</w:t>
            </w:r>
          </w:p>
          <w:p>
            <w:pPr>
              <w:pStyle w:val="7"/>
              <w:spacing w:line="221" w:lineRule="auto"/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故</w:t>
            </w:r>
          </w:p>
        </w:tc>
        <w:tc>
          <w:tcPr>
            <w:tcW w:w="6302" w:type="dxa"/>
            <w:vAlign w:val="top"/>
          </w:tcPr>
          <w:p>
            <w:pPr>
              <w:pStyle w:val="7"/>
              <w:spacing w:before="180" w:line="377" w:lineRule="auto"/>
              <w:ind w:left="130" w:right="150" w:hanging="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课程资源中散布违反国家法律法规、违反党和国家教育政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策、违反师德师风及发表其他不当言论，或传播宗教、封</w:t>
            </w:r>
          </w:p>
          <w:p>
            <w:pPr>
              <w:pStyle w:val="7"/>
              <w:spacing w:line="219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建迷信、色情等内容，言行造成严重不良影响</w:t>
            </w:r>
          </w:p>
        </w:tc>
        <w:tc>
          <w:tcPr>
            <w:tcW w:w="924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重大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2" w:type="dxa"/>
            <w:vAlign w:val="top"/>
          </w:tcPr>
          <w:p>
            <w:pPr>
              <w:pStyle w:val="7"/>
              <w:spacing w:before="131" w:line="219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课程资源中散布黄色或淫秽内容，造成严重负面影响</w:t>
            </w:r>
          </w:p>
        </w:tc>
        <w:tc>
          <w:tcPr>
            <w:tcW w:w="924" w:type="dxa"/>
            <w:vAlign w:val="top"/>
          </w:tcPr>
          <w:p>
            <w:pPr>
              <w:pStyle w:val="7"/>
              <w:spacing w:before="133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重大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2" w:type="dxa"/>
            <w:vAlign w:val="top"/>
          </w:tcPr>
          <w:p>
            <w:pPr>
              <w:pStyle w:val="7"/>
              <w:spacing w:before="133" w:line="220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课程资源中出现严重知识性错误，学习者反映强烈</w:t>
            </w:r>
          </w:p>
        </w:tc>
        <w:tc>
          <w:tcPr>
            <w:tcW w:w="924" w:type="dxa"/>
            <w:vAlign w:val="top"/>
          </w:tcPr>
          <w:p>
            <w:pPr>
              <w:pStyle w:val="7"/>
              <w:spacing w:before="133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8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493" w:lineRule="exact"/>
              <w:ind w:left="164"/>
              <w:rPr>
                <w:sz w:val="24"/>
                <w:szCs w:val="24"/>
              </w:rPr>
            </w:pPr>
            <w:r>
              <w:rPr>
                <w:spacing w:val="2"/>
                <w:position w:val="19"/>
                <w:sz w:val="24"/>
                <w:szCs w:val="24"/>
              </w:rPr>
              <w:t>教学过程事</w:t>
            </w:r>
          </w:p>
          <w:p>
            <w:pPr>
              <w:pStyle w:val="7"/>
              <w:spacing w:line="221" w:lineRule="auto"/>
              <w:ind w:lef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故</w:t>
            </w:r>
          </w:p>
        </w:tc>
        <w:tc>
          <w:tcPr>
            <w:tcW w:w="6302" w:type="dxa"/>
            <w:vAlign w:val="top"/>
          </w:tcPr>
          <w:p>
            <w:pPr>
              <w:pStyle w:val="7"/>
              <w:spacing w:before="193" w:line="480" w:lineRule="exact"/>
              <w:ind w:left="151"/>
              <w:rPr>
                <w:sz w:val="24"/>
                <w:szCs w:val="24"/>
              </w:rPr>
            </w:pPr>
            <w:r>
              <w:rPr>
                <w:position w:val="18"/>
                <w:sz w:val="24"/>
                <w:szCs w:val="24"/>
              </w:rPr>
              <w:t>教学过程中严重脱离课程标准或者授课进度计划要求，擅</w:t>
            </w:r>
          </w:p>
          <w:p>
            <w:pPr>
              <w:pStyle w:val="7"/>
              <w:spacing w:line="219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自删减课程教学内容1/2以上，严重影响课程教学质量，</w:t>
            </w:r>
          </w:p>
          <w:p>
            <w:pPr>
              <w:pStyle w:val="7"/>
              <w:spacing w:before="215" w:line="218" w:lineRule="auto"/>
              <w:ind w:left="111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学习者反映强烈</w:t>
            </w:r>
          </w:p>
        </w:tc>
        <w:tc>
          <w:tcPr>
            <w:tcW w:w="9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2" w:type="dxa"/>
            <w:vAlign w:val="top"/>
          </w:tcPr>
          <w:p>
            <w:pPr>
              <w:pStyle w:val="7"/>
              <w:spacing w:before="164" w:line="219" w:lineRule="auto"/>
              <w:ind w:left="11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教学过程中强行向学习者推销图书或其他商品</w:t>
            </w:r>
          </w:p>
        </w:tc>
        <w:tc>
          <w:tcPr>
            <w:tcW w:w="924" w:type="dxa"/>
            <w:vAlign w:val="top"/>
          </w:tcPr>
          <w:p>
            <w:pPr>
              <w:pStyle w:val="7"/>
              <w:spacing w:before="166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2" w:type="dxa"/>
            <w:vAlign w:val="top"/>
          </w:tcPr>
          <w:p>
            <w:pPr>
              <w:pStyle w:val="7"/>
              <w:spacing w:before="235" w:line="219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教学过程中贬损、侮辱、无故刁难学习者造成恶劣影响</w:t>
            </w:r>
          </w:p>
        </w:tc>
        <w:tc>
          <w:tcPr>
            <w:tcW w:w="924" w:type="dxa"/>
            <w:vAlign w:val="top"/>
          </w:tcPr>
          <w:p>
            <w:pPr>
              <w:pStyle w:val="7"/>
              <w:spacing w:before="167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2" w:type="dxa"/>
            <w:vAlign w:val="top"/>
          </w:tcPr>
          <w:p>
            <w:pPr>
              <w:pStyle w:val="7"/>
              <w:spacing w:before="177" w:line="219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教学过程中衣冠不整，如穿背心、短裤或拖鞋等</w:t>
            </w:r>
          </w:p>
        </w:tc>
        <w:tc>
          <w:tcPr>
            <w:tcW w:w="924" w:type="dxa"/>
            <w:vAlign w:val="top"/>
          </w:tcPr>
          <w:p>
            <w:pPr>
              <w:pStyle w:val="7"/>
              <w:spacing w:before="178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43" w:type="dxa"/>
            <w:vMerge w:val="restart"/>
            <w:tcBorders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460" w:lineRule="exact"/>
              <w:ind w:left="164"/>
              <w:rPr>
                <w:sz w:val="24"/>
                <w:szCs w:val="24"/>
              </w:rPr>
            </w:pPr>
            <w:r>
              <w:rPr>
                <w:spacing w:val="-2"/>
                <w:position w:val="16"/>
                <w:sz w:val="24"/>
                <w:szCs w:val="24"/>
              </w:rPr>
              <w:t>考试与考试</w:t>
            </w:r>
          </w:p>
          <w:p>
            <w:pPr>
              <w:pStyle w:val="7"/>
              <w:spacing w:line="219" w:lineRule="auto"/>
              <w:ind w:left="28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管理事故</w:t>
            </w:r>
          </w:p>
        </w:tc>
        <w:tc>
          <w:tcPr>
            <w:tcW w:w="6302" w:type="dxa"/>
            <w:vAlign w:val="top"/>
          </w:tcPr>
          <w:p>
            <w:pPr>
              <w:pStyle w:val="7"/>
              <w:spacing w:before="248" w:line="219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教学团队成员在考前泄露考试试卷或答案</w:t>
            </w:r>
          </w:p>
        </w:tc>
        <w:tc>
          <w:tcPr>
            <w:tcW w:w="924" w:type="dxa"/>
            <w:vAlign w:val="top"/>
          </w:tcPr>
          <w:p>
            <w:pPr>
              <w:pStyle w:val="7"/>
              <w:spacing w:before="169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2" w:type="dxa"/>
            <w:vAlign w:val="top"/>
          </w:tcPr>
          <w:p>
            <w:pPr>
              <w:pStyle w:val="7"/>
              <w:spacing w:before="259" w:line="480" w:lineRule="exact"/>
              <w:ind w:left="141"/>
              <w:rPr>
                <w:sz w:val="24"/>
                <w:szCs w:val="24"/>
              </w:rPr>
            </w:pPr>
            <w:r>
              <w:rPr>
                <w:position w:val="18"/>
                <w:sz w:val="24"/>
                <w:szCs w:val="24"/>
              </w:rPr>
              <w:t>教学团队成员从不批改作业、试卷，或遗失删除作业、试</w:t>
            </w:r>
          </w:p>
          <w:p>
            <w:pPr>
              <w:pStyle w:val="7"/>
              <w:spacing w:line="219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卷，尤其是未登录成绩试卷</w:t>
            </w:r>
          </w:p>
        </w:tc>
        <w:tc>
          <w:tcPr>
            <w:tcW w:w="924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219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较大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sectPr>
      <w:footerReference r:id="rId16" w:type="default"/>
      <w:pgSz w:w="11900" w:h="16840"/>
      <w:pgMar w:top="1080" w:right="1629" w:bottom="954" w:left="1011" w:header="0" w:footer="13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38"/>
      <w:rPr>
        <w:rFonts w:ascii="宋体" w:hAnsi="宋体" w:eastAsia="宋体" w:cs="宋体"/>
        <w:sz w:val="27"/>
        <w:szCs w:val="27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32"/>
        <w:szCs w:val="3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725"/>
      <w:rPr>
        <w:rFonts w:ascii="宋体" w:hAnsi="宋体" w:eastAsia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563"/>
      <w:rPr>
        <w:rFonts w:ascii="宋体" w:hAnsi="宋体" w:eastAsia="宋体" w:cs="宋体"/>
        <w:sz w:val="27"/>
        <w:szCs w:val="2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255"/>
      <w:rPr>
        <w:rFonts w:ascii="宋体" w:hAnsi="宋体" w:eastAsia="宋体" w:cs="宋体"/>
        <w:sz w:val="32"/>
        <w:szCs w:val="3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355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344"/>
      <w:rPr>
        <w:rFonts w:ascii="宋体" w:hAnsi="宋体" w:eastAsia="宋体" w:cs="宋体"/>
        <w:sz w:val="29"/>
        <w:szCs w:val="2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7285"/>
      <w:rPr>
        <w:rFonts w:ascii="宋体" w:hAnsi="宋体" w:eastAsia="宋体" w:cs="宋体"/>
        <w:sz w:val="27"/>
        <w:szCs w:val="27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94"/>
      <w:rPr>
        <w:rFonts w:ascii="宋体" w:hAnsi="宋体" w:eastAsia="宋体" w:cs="宋体"/>
        <w:sz w:val="22"/>
        <w:szCs w:val="2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230"/>
      <w:rPr>
        <w:rFonts w:ascii="宋体" w:hAnsi="宋体" w:eastAsia="宋体" w:cs="宋体"/>
        <w:sz w:val="32"/>
        <w:szCs w:val="3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24"/>
      <w:rPr>
        <w:rFonts w:ascii="宋体" w:hAnsi="宋体" w:eastAsia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I3MzI2ZWE2YWJkNmJlYzE5MDUzN2NlMGEzYjNkNjEifQ=="/>
  </w:docVars>
  <w:rsids>
    <w:rsidRoot w:val="00000000"/>
    <w:rsid w:val="185B6D88"/>
    <w:rsid w:val="2E72434D"/>
    <w:rsid w:val="52947F0A"/>
    <w:rsid w:val="6F024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2023-12-29T11:53:00Z</dcterms:created>
  <dc:creator>Kingsoft-PDF</dc:creator>
  <cp:lastModifiedBy>晓晓</cp:lastModifiedBy>
  <dcterms:modified xsi:type="dcterms:W3CDTF">2023-12-29T07:00:05Z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2023-12-29T11:53:41Z</vt:filetime>
  </property>
  <property fmtid="{D5CDD505-2E9C-101B-9397-08002B2CF9AE}" pid="4" name="UsrData">
    <vt:lpwstr>658e42bd75ed98001f713d6bwl</vt:lpwstr>
  </property>
  <property fmtid="{D5CDD505-2E9C-101B-9397-08002B2CF9AE}" pid="5" name="KSOProductBuildVer">
    <vt:lpwstr>2052-12.1.0.16120</vt:lpwstr>
  </property>
  <property fmtid="{D5CDD505-2E9C-101B-9397-08002B2CF9AE}" pid="6" name="ICV">
    <vt:lpwstr>87C2578B080B4C22BF175CB89036FA6B_12</vt:lpwstr>
  </property>
</Properties>
</file>